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8" w:rsidRPr="003B71F3" w:rsidRDefault="00C16025" w:rsidP="00685070">
      <w:pPr>
        <w:spacing w:after="0" w:line="240" w:lineRule="auto"/>
        <w:jc w:val="right"/>
        <w:rPr>
          <w:rFonts w:ascii="Sylfaen" w:hAnsi="Sylfaen"/>
          <w:b/>
          <w:sz w:val="18"/>
          <w:lang w:val="en-US"/>
        </w:rPr>
      </w:pPr>
      <w:r w:rsidRPr="003B71F3">
        <w:rPr>
          <w:rFonts w:ascii="Sylfaen" w:hAnsi="Sylfaen"/>
          <w:b/>
          <w:sz w:val="18"/>
        </w:rPr>
        <w:t>Հավելված</w:t>
      </w:r>
      <w:r w:rsidR="00C8031D" w:rsidRPr="003B71F3">
        <w:rPr>
          <w:rFonts w:ascii="Sylfaen" w:hAnsi="Sylfaen"/>
          <w:b/>
          <w:sz w:val="18"/>
          <w:lang w:val="en-US"/>
        </w:rPr>
        <w:t xml:space="preserve"> 1</w:t>
      </w:r>
    </w:p>
    <w:p w:rsidR="00865EC8" w:rsidRPr="003B71F3" w:rsidRDefault="00865EC8" w:rsidP="00685070">
      <w:pPr>
        <w:spacing w:after="0" w:line="240" w:lineRule="auto"/>
        <w:jc w:val="right"/>
        <w:rPr>
          <w:rFonts w:ascii="Sylfaen" w:hAnsi="Sylfaen"/>
          <w:b/>
          <w:sz w:val="18"/>
          <w:lang w:val="en-US"/>
        </w:rPr>
      </w:pPr>
      <w:proofErr w:type="spellStart"/>
      <w:r w:rsidRPr="003B71F3">
        <w:rPr>
          <w:rFonts w:ascii="Sylfaen" w:hAnsi="Sylfaen"/>
          <w:b/>
          <w:sz w:val="18"/>
          <w:lang w:val="en-US"/>
        </w:rPr>
        <w:t>Ծաղկաձոր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3B71F3">
        <w:rPr>
          <w:rFonts w:ascii="Sylfaen" w:hAnsi="Sylfaen"/>
          <w:b/>
          <w:sz w:val="18"/>
          <w:lang w:val="en-US"/>
        </w:rPr>
        <w:t>համայնքի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3B71F3">
        <w:rPr>
          <w:rFonts w:ascii="Sylfaen" w:hAnsi="Sylfaen"/>
          <w:b/>
          <w:sz w:val="18"/>
          <w:lang w:val="en-US"/>
        </w:rPr>
        <w:t>ավագանու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</w:p>
    <w:p w:rsidR="00FE6511" w:rsidRPr="00685070" w:rsidRDefault="003B71F3" w:rsidP="00685070">
      <w:pPr>
        <w:spacing w:after="0" w:line="240" w:lineRule="auto"/>
        <w:jc w:val="right"/>
        <w:rPr>
          <w:rFonts w:ascii="Sylfaen" w:hAnsi="Sylfaen"/>
          <w:b/>
          <w:lang w:val="en-US"/>
        </w:rPr>
      </w:pPr>
      <w:r w:rsidRPr="003B71F3">
        <w:rPr>
          <w:rFonts w:ascii="Sylfaen" w:hAnsi="Sylfaen"/>
          <w:b/>
          <w:sz w:val="18"/>
          <w:lang w:val="en-US"/>
        </w:rPr>
        <w:t xml:space="preserve">2019 </w:t>
      </w:r>
      <w:proofErr w:type="spellStart"/>
      <w:r w:rsidRPr="003B71F3">
        <w:rPr>
          <w:rFonts w:ascii="Sylfaen" w:hAnsi="Sylfaen"/>
          <w:b/>
          <w:sz w:val="18"/>
          <w:lang w:val="en-US"/>
        </w:rPr>
        <w:t>թվականի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3B71F3">
        <w:rPr>
          <w:rFonts w:ascii="Sylfaen" w:hAnsi="Sylfaen"/>
          <w:b/>
          <w:sz w:val="18"/>
          <w:lang w:val="en-US"/>
        </w:rPr>
        <w:t>դեկտեմբերի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09-ի </w:t>
      </w:r>
      <w:proofErr w:type="spellStart"/>
      <w:r w:rsidRPr="003B71F3">
        <w:rPr>
          <w:rFonts w:ascii="Sylfaen" w:hAnsi="Sylfaen"/>
          <w:b/>
          <w:sz w:val="18"/>
          <w:lang w:val="en-US"/>
        </w:rPr>
        <w:t>թիվ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79-Ն</w:t>
      </w:r>
      <w:r w:rsidR="00865EC8" w:rsidRPr="003B71F3">
        <w:rPr>
          <w:rFonts w:ascii="Sylfaen" w:hAnsi="Sylfaen"/>
          <w:b/>
          <w:sz w:val="18"/>
          <w:lang w:val="en-US"/>
        </w:rPr>
        <w:t>որոշման</w:t>
      </w:r>
      <w:r w:rsidR="00C16025" w:rsidRPr="00D626F6">
        <w:rPr>
          <w:rFonts w:ascii="Sylfaen" w:hAnsi="Sylfaen"/>
          <w:b/>
          <w:lang w:val="en-US"/>
        </w:rPr>
        <w:br/>
      </w:r>
    </w:p>
    <w:p w:rsidR="00161E99" w:rsidRDefault="00161E99" w:rsidP="00161E99">
      <w:pPr>
        <w:jc w:val="center"/>
        <w:rPr>
          <w:rFonts w:ascii="Sylfaen" w:hAnsi="Sylfaen"/>
          <w:b/>
          <w:lang w:val="en-US"/>
        </w:rPr>
      </w:pPr>
      <w:r w:rsidRPr="00685070">
        <w:rPr>
          <w:rFonts w:ascii="Sylfaen" w:hAnsi="Sylfaen"/>
          <w:b/>
        </w:rPr>
        <w:t>ԾԱՂԿԱՁՈՐ</w:t>
      </w:r>
      <w:r w:rsidRPr="00D626F6">
        <w:rPr>
          <w:rFonts w:ascii="Sylfaen" w:hAnsi="Sylfaen"/>
          <w:b/>
          <w:lang w:val="en-US"/>
        </w:rPr>
        <w:t xml:space="preserve"> </w:t>
      </w:r>
      <w:r w:rsidRPr="00685070">
        <w:rPr>
          <w:rFonts w:ascii="Sylfaen" w:hAnsi="Sylfaen"/>
          <w:b/>
        </w:rPr>
        <w:t>ՀԱՄԱՅՆՔԻ</w:t>
      </w:r>
      <w:r w:rsidRPr="00D626F6">
        <w:rPr>
          <w:rFonts w:ascii="Sylfaen" w:hAnsi="Sylfaen"/>
          <w:b/>
          <w:lang w:val="en-US"/>
        </w:rPr>
        <w:t xml:space="preserve"> </w:t>
      </w:r>
    </w:p>
    <w:p w:rsidR="00C42717" w:rsidRPr="00D626F6" w:rsidRDefault="00EC5172" w:rsidP="00161E99">
      <w:pPr>
        <w:jc w:val="center"/>
        <w:rPr>
          <w:rFonts w:ascii="Sylfaen" w:hAnsi="Sylfaen"/>
          <w:b/>
          <w:lang w:val="en-US"/>
        </w:rPr>
      </w:pPr>
      <w:r w:rsidRPr="00685070">
        <w:rPr>
          <w:rFonts w:ascii="Sylfaen" w:hAnsi="Sylfaen"/>
          <w:b/>
        </w:rPr>
        <w:t>ՏԵՂԱԿԱՆ</w:t>
      </w:r>
      <w:r w:rsidRPr="00D626F6">
        <w:rPr>
          <w:rFonts w:ascii="Sylfaen" w:hAnsi="Sylfaen"/>
          <w:b/>
          <w:lang w:val="en-US"/>
        </w:rPr>
        <w:t xml:space="preserve"> </w:t>
      </w:r>
      <w:r w:rsidRPr="00685070">
        <w:rPr>
          <w:rFonts w:ascii="Sylfaen" w:hAnsi="Sylfaen"/>
          <w:b/>
        </w:rPr>
        <w:t>ՏՈՒՐՔԵՐԻ</w:t>
      </w:r>
      <w:r w:rsidRPr="00D626F6">
        <w:rPr>
          <w:rFonts w:ascii="Sylfaen" w:hAnsi="Sylfaen"/>
          <w:b/>
          <w:lang w:val="en-US"/>
        </w:rPr>
        <w:t xml:space="preserve"> </w:t>
      </w:r>
      <w:r w:rsidR="00161E99" w:rsidRPr="00D626F6">
        <w:rPr>
          <w:rFonts w:ascii="Sylfaen" w:hAnsi="Sylfaen"/>
          <w:b/>
          <w:lang w:val="en-US"/>
        </w:rPr>
        <w:t>20</w:t>
      </w:r>
      <w:r w:rsidR="00161E99">
        <w:rPr>
          <w:rFonts w:ascii="Sylfaen" w:hAnsi="Sylfaen"/>
          <w:b/>
          <w:lang w:val="en-US"/>
        </w:rPr>
        <w:t>20 ԹՎԱԿԱՆԻ</w:t>
      </w:r>
      <w:r w:rsidR="00161E99" w:rsidRPr="00161E99">
        <w:rPr>
          <w:rFonts w:ascii="Sylfaen" w:hAnsi="Sylfaen"/>
          <w:b/>
          <w:lang w:val="en-US"/>
        </w:rPr>
        <w:t xml:space="preserve"> </w:t>
      </w:r>
      <w:r w:rsidRPr="00685070">
        <w:rPr>
          <w:rFonts w:ascii="Sylfaen" w:hAnsi="Sylfaen"/>
          <w:b/>
        </w:rPr>
        <w:t>ԴՐՈՒՅՔԱՉԱՓԵՐԸ</w:t>
      </w:r>
    </w:p>
    <w:p w:rsidR="0002147F" w:rsidRPr="00D626F6" w:rsidRDefault="009F18F4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D626F6">
        <w:rPr>
          <w:rFonts w:ascii="Sylfaen" w:hAnsi="Sylfaen"/>
          <w:lang w:val="en-US"/>
        </w:rPr>
        <w:t>1.</w:t>
      </w:r>
      <w:r w:rsidR="00DB3181" w:rsidRPr="00685070">
        <w:rPr>
          <w:rFonts w:ascii="Sylfaen" w:hAnsi="Sylfaen"/>
        </w:rPr>
        <w:t>Հայաստանի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Հանրապետության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օրենսդրությամբ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սահմանված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կարգով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հաստատված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ճարտարապետաշինարարական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նախագծին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համապատասխան</w:t>
      </w:r>
      <w:r w:rsidR="00DB3181" w:rsidRPr="00D626F6">
        <w:rPr>
          <w:rFonts w:ascii="Sylfaen" w:hAnsi="Sylfaen"/>
          <w:lang w:val="en-US"/>
        </w:rPr>
        <w:t xml:space="preserve">` </w:t>
      </w:r>
      <w:r w:rsidR="00DB3181" w:rsidRPr="00685070">
        <w:rPr>
          <w:rFonts w:ascii="Sylfaen" w:hAnsi="Sylfaen"/>
        </w:rPr>
        <w:t>նոր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շենքերի</w:t>
      </w:r>
      <w:r w:rsidR="00DB3181" w:rsidRPr="00D626F6">
        <w:rPr>
          <w:rFonts w:ascii="Sylfaen" w:hAnsi="Sylfaen"/>
          <w:lang w:val="en-US"/>
        </w:rPr>
        <w:t xml:space="preserve">, </w:t>
      </w:r>
      <w:r w:rsidR="00DB3181" w:rsidRPr="00685070">
        <w:rPr>
          <w:rFonts w:ascii="Sylfaen" w:hAnsi="Sylfaen"/>
        </w:rPr>
        <w:t>շինությունների</w:t>
      </w:r>
      <w:r w:rsidR="00DB3181" w:rsidRPr="00D626F6">
        <w:rPr>
          <w:rFonts w:ascii="Sylfaen" w:hAnsi="Sylfaen"/>
          <w:lang w:val="en-US"/>
        </w:rPr>
        <w:t xml:space="preserve"> (</w:t>
      </w:r>
      <w:r w:rsidR="00DB3181" w:rsidRPr="00685070">
        <w:rPr>
          <w:rFonts w:ascii="Sylfaen" w:hAnsi="Sylfaen"/>
        </w:rPr>
        <w:t>ներառյալ</w:t>
      </w:r>
      <w:r w:rsidR="00DB3181" w:rsidRPr="00D626F6">
        <w:rPr>
          <w:rFonts w:ascii="Sylfaen" w:hAnsi="Sylfaen"/>
          <w:lang w:val="en-US"/>
        </w:rPr>
        <w:t xml:space="preserve">` </w:t>
      </w:r>
      <w:r w:rsidR="00DB3181" w:rsidRPr="00685070">
        <w:rPr>
          <w:rFonts w:ascii="Sylfaen" w:hAnsi="Sylfaen"/>
        </w:rPr>
        <w:t>ոչ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հիմնական</w:t>
      </w:r>
      <w:r w:rsidR="00DB3181" w:rsidRPr="00D626F6">
        <w:rPr>
          <w:rFonts w:ascii="Sylfaen" w:hAnsi="Sylfaen"/>
          <w:lang w:val="en-US"/>
        </w:rPr>
        <w:t xml:space="preserve">) </w:t>
      </w:r>
      <w:r w:rsidR="00DB3181" w:rsidRPr="00685070">
        <w:rPr>
          <w:rFonts w:ascii="Sylfaen" w:hAnsi="Sylfaen"/>
        </w:rPr>
        <w:t>շինարարության</w:t>
      </w:r>
      <w:r w:rsidR="00DB3181" w:rsidRPr="00D626F6">
        <w:rPr>
          <w:rFonts w:ascii="Sylfaen" w:hAnsi="Sylfaen"/>
          <w:lang w:val="en-US"/>
        </w:rPr>
        <w:t xml:space="preserve"> (</w:t>
      </w:r>
      <w:r w:rsidR="00DB3181" w:rsidRPr="00685070">
        <w:rPr>
          <w:rFonts w:ascii="Sylfaen" w:hAnsi="Sylfaen"/>
        </w:rPr>
        <w:t>տեղադրման</w:t>
      </w:r>
      <w:r w:rsidR="00DB3181" w:rsidRPr="00D626F6">
        <w:rPr>
          <w:rFonts w:ascii="Sylfaen" w:hAnsi="Sylfaen"/>
          <w:lang w:val="en-US"/>
        </w:rPr>
        <w:t xml:space="preserve">) </w:t>
      </w:r>
      <w:r w:rsidR="00DB3181" w:rsidRPr="00685070">
        <w:rPr>
          <w:rFonts w:ascii="Sylfaen" w:hAnsi="Sylfaen"/>
        </w:rPr>
        <w:t>թույլտվության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համար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տեղական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տուրքը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սահմանվում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է</w:t>
      </w:r>
      <w:r w:rsidR="0002147F" w:rsidRPr="00D626F6">
        <w:rPr>
          <w:rFonts w:ascii="Sylfaen" w:hAnsi="Sylfaen"/>
          <w:lang w:val="en-US"/>
        </w:rPr>
        <w:t>`</w:t>
      </w:r>
    </w:p>
    <w:p w:rsidR="00523AB7" w:rsidRPr="00D626F6" w:rsidRDefault="0002147F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D626F6">
        <w:rPr>
          <w:rFonts w:ascii="Sylfaen" w:hAnsi="Sylfaen"/>
          <w:lang w:val="en-US"/>
        </w:rPr>
        <w:t xml:space="preserve">      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հիմնական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օբյեկտների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համար</w:t>
      </w:r>
      <w:r w:rsidR="00DB3181" w:rsidRPr="00D626F6">
        <w:rPr>
          <w:rFonts w:ascii="Sylfaen" w:hAnsi="Sylfaen"/>
          <w:lang w:val="en-US"/>
        </w:rPr>
        <w:t>`</w:t>
      </w:r>
    </w:p>
    <w:p w:rsidR="00DB3181" w:rsidRPr="00D626F6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D626F6">
        <w:rPr>
          <w:rFonts w:ascii="Sylfaen" w:hAnsi="Sylfaen" w:cs="Sylfaen"/>
          <w:lang w:val="en-US"/>
        </w:rPr>
        <w:t xml:space="preserve">  </w:t>
      </w:r>
      <w:r w:rsidR="00726650" w:rsidRPr="00D626F6">
        <w:rPr>
          <w:rFonts w:ascii="Sylfaen" w:hAnsi="Sylfaen" w:cs="Sylfaen"/>
          <w:lang w:val="en-US"/>
        </w:rPr>
        <w:t>1</w:t>
      </w:r>
      <w:r w:rsidR="0002147F" w:rsidRPr="00D626F6">
        <w:rPr>
          <w:rFonts w:ascii="Sylfaen" w:hAnsi="Sylfaen" w:cs="Sylfaen"/>
          <w:lang w:val="en-US"/>
        </w:rPr>
        <w:t xml:space="preserve">) </w:t>
      </w:r>
      <w:r w:rsidR="00DB3181" w:rsidRPr="00685070">
        <w:rPr>
          <w:rFonts w:ascii="Sylfaen" w:hAnsi="Sylfaen" w:cs="Sylfaen"/>
        </w:rPr>
        <w:t>մինչև</w:t>
      </w:r>
      <w:r w:rsidR="00DB3181" w:rsidRPr="00D626F6">
        <w:rPr>
          <w:rFonts w:ascii="Sylfaen" w:hAnsi="Sylfaen"/>
          <w:lang w:val="en-US"/>
        </w:rPr>
        <w:t xml:space="preserve"> 300 </w:t>
      </w:r>
      <w:r w:rsidR="00DB3181" w:rsidRPr="00685070">
        <w:rPr>
          <w:rFonts w:ascii="Sylfaen" w:hAnsi="Sylfaen"/>
        </w:rPr>
        <w:t>քառակուսի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մետր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ընդհանուր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մակերես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ունեցող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անհատական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բնակելի</w:t>
      </w:r>
      <w:r w:rsidR="00DB3181" w:rsidRPr="00D626F6">
        <w:rPr>
          <w:rFonts w:ascii="Sylfaen" w:hAnsi="Sylfaen"/>
          <w:lang w:val="en-US"/>
        </w:rPr>
        <w:t xml:space="preserve">, </w:t>
      </w:r>
      <w:r w:rsidR="00DB3181" w:rsidRPr="00685070">
        <w:rPr>
          <w:rFonts w:ascii="Sylfaen" w:hAnsi="Sylfaen"/>
        </w:rPr>
        <w:t>այդ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թվում</w:t>
      </w:r>
      <w:r w:rsidR="00DB3181" w:rsidRPr="00D626F6">
        <w:rPr>
          <w:rFonts w:ascii="Sylfaen" w:hAnsi="Sylfaen"/>
          <w:lang w:val="en-US"/>
        </w:rPr>
        <w:t xml:space="preserve">` </w:t>
      </w:r>
      <w:r w:rsidR="00DB3181" w:rsidRPr="00685070">
        <w:rPr>
          <w:rFonts w:ascii="Sylfaen" w:hAnsi="Sylfaen"/>
        </w:rPr>
        <w:t>այգեգործական</w:t>
      </w:r>
      <w:r w:rsidR="00DB3181" w:rsidRPr="00D626F6">
        <w:rPr>
          <w:rFonts w:ascii="Sylfaen" w:hAnsi="Sylfaen"/>
          <w:lang w:val="en-US"/>
        </w:rPr>
        <w:t xml:space="preserve"> (</w:t>
      </w:r>
      <w:r w:rsidR="00DB3181" w:rsidRPr="00685070">
        <w:rPr>
          <w:rFonts w:ascii="Sylfaen" w:hAnsi="Sylfaen"/>
        </w:rPr>
        <w:t>ամառանոցային</w:t>
      </w:r>
      <w:r w:rsidR="00DB3181" w:rsidRPr="00D626F6">
        <w:rPr>
          <w:rFonts w:ascii="Sylfaen" w:hAnsi="Sylfaen"/>
          <w:lang w:val="en-US"/>
        </w:rPr>
        <w:t xml:space="preserve">) </w:t>
      </w:r>
      <w:r w:rsidR="00DB3181" w:rsidRPr="00685070">
        <w:rPr>
          <w:rFonts w:ascii="Sylfaen" w:hAnsi="Sylfaen"/>
        </w:rPr>
        <w:t>տների</w:t>
      </w:r>
      <w:r w:rsidR="00DB3181" w:rsidRPr="00D626F6">
        <w:rPr>
          <w:rFonts w:ascii="Sylfaen" w:hAnsi="Sylfaen"/>
          <w:lang w:val="en-US"/>
        </w:rPr>
        <w:t xml:space="preserve">, </w:t>
      </w:r>
      <w:r w:rsidR="00DB3181" w:rsidRPr="00685070">
        <w:rPr>
          <w:rFonts w:ascii="Sylfaen" w:hAnsi="Sylfaen"/>
        </w:rPr>
        <w:t>ինչպես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նաև</w:t>
      </w:r>
      <w:r w:rsidR="00DB3181" w:rsidRPr="00D626F6">
        <w:rPr>
          <w:rFonts w:ascii="Sylfaen" w:hAnsi="Sylfaen"/>
          <w:lang w:val="en-US"/>
        </w:rPr>
        <w:t xml:space="preserve"> </w:t>
      </w:r>
      <w:proofErr w:type="spellStart"/>
      <w:r w:rsidR="00FB0DEA" w:rsidRPr="00685070">
        <w:rPr>
          <w:rFonts w:ascii="Sylfaen" w:hAnsi="Sylfaen"/>
          <w:lang w:val="en-US"/>
        </w:rPr>
        <w:t>մինչև</w:t>
      </w:r>
      <w:proofErr w:type="spellEnd"/>
      <w:r w:rsidR="00FB0DEA" w:rsidRPr="00D626F6">
        <w:rPr>
          <w:rFonts w:ascii="Sylfaen" w:hAnsi="Sylfaen"/>
          <w:lang w:val="en-US"/>
        </w:rPr>
        <w:t xml:space="preserve"> </w:t>
      </w:r>
      <w:r w:rsidR="00DB3181" w:rsidRPr="00D626F6">
        <w:rPr>
          <w:rFonts w:ascii="Sylfaen" w:hAnsi="Sylfaen"/>
          <w:lang w:val="en-US"/>
        </w:rPr>
        <w:t xml:space="preserve">200 </w:t>
      </w:r>
      <w:r w:rsidR="00DB3181" w:rsidRPr="00685070">
        <w:rPr>
          <w:rFonts w:ascii="Sylfaen" w:hAnsi="Sylfaen"/>
        </w:rPr>
        <w:t>քառակուսի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մետր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ընդհանուր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մակերես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ունեցող</w:t>
      </w:r>
      <w:r w:rsidR="00DB3181" w:rsidRPr="00D626F6">
        <w:rPr>
          <w:rFonts w:ascii="Sylfaen" w:hAnsi="Sylfaen"/>
          <w:lang w:val="en-US"/>
        </w:rPr>
        <w:t xml:space="preserve">  </w:t>
      </w:r>
      <w:r w:rsidR="00DB3181" w:rsidRPr="00685070">
        <w:rPr>
          <w:rFonts w:ascii="Sylfaen" w:hAnsi="Sylfaen"/>
        </w:rPr>
        <w:t>հասարակական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և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արտադրական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նշանակության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օբյեկտների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համար</w:t>
      </w:r>
      <w:r w:rsidR="00DB3181" w:rsidRPr="00D626F6">
        <w:rPr>
          <w:rFonts w:ascii="Sylfaen" w:hAnsi="Sylfaen"/>
          <w:lang w:val="en-US"/>
        </w:rPr>
        <w:t xml:space="preserve">` </w:t>
      </w:r>
      <w:r w:rsidR="00060A0A" w:rsidRPr="00D626F6">
        <w:rPr>
          <w:rFonts w:ascii="Sylfaen" w:hAnsi="Sylfaen"/>
          <w:lang w:val="en-US"/>
        </w:rPr>
        <w:t>1</w:t>
      </w:r>
      <w:r w:rsidR="004E38B0" w:rsidRPr="00D626F6">
        <w:rPr>
          <w:rFonts w:ascii="Sylfaen" w:hAnsi="Sylfaen"/>
          <w:lang w:val="en-US"/>
        </w:rPr>
        <w:t>5</w:t>
      </w:r>
      <w:r w:rsidR="00060A0A" w:rsidRPr="00D626F6">
        <w:rPr>
          <w:rFonts w:ascii="Sylfaen" w:hAnsi="Sylfaen"/>
          <w:lang w:val="en-US"/>
        </w:rPr>
        <w:t>.</w:t>
      </w:r>
      <w:r w:rsidR="004E38B0" w:rsidRPr="00D626F6">
        <w:rPr>
          <w:rFonts w:ascii="Sylfaen" w:hAnsi="Sylfaen"/>
          <w:lang w:val="en-US"/>
        </w:rPr>
        <w:t>0</w:t>
      </w:r>
      <w:r w:rsidR="00060A0A" w:rsidRPr="00D626F6">
        <w:rPr>
          <w:rFonts w:ascii="Sylfaen" w:hAnsi="Sylfaen"/>
          <w:lang w:val="en-US"/>
        </w:rPr>
        <w:t>00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դրամ</w:t>
      </w:r>
      <w:r w:rsidR="00DB3181" w:rsidRPr="00D626F6">
        <w:rPr>
          <w:rFonts w:ascii="Sylfaen" w:hAnsi="Sylfaen"/>
          <w:lang w:val="en-US"/>
        </w:rPr>
        <w:t>.</w:t>
      </w:r>
    </w:p>
    <w:p w:rsidR="00E43186" w:rsidRPr="00D626F6" w:rsidRDefault="00A50D6A" w:rsidP="00E43186">
      <w:pPr>
        <w:spacing w:line="240" w:lineRule="auto"/>
        <w:jc w:val="both"/>
        <w:rPr>
          <w:rFonts w:ascii="Sylfaen" w:hAnsi="Sylfaen"/>
          <w:lang w:val="en-US"/>
        </w:rPr>
      </w:pPr>
      <w:r w:rsidRPr="00D626F6">
        <w:rPr>
          <w:rFonts w:ascii="Sylfaen" w:hAnsi="Sylfaen" w:cs="Sylfaen"/>
          <w:lang w:val="en-US"/>
        </w:rPr>
        <w:t xml:space="preserve">   </w:t>
      </w:r>
      <w:r w:rsidR="00726650" w:rsidRPr="00D626F6">
        <w:rPr>
          <w:rFonts w:ascii="Sylfaen" w:hAnsi="Sylfaen" w:cs="Sylfaen"/>
          <w:lang w:val="en-US"/>
        </w:rPr>
        <w:t>2</w:t>
      </w:r>
      <w:r w:rsidR="0002147F" w:rsidRPr="00D626F6">
        <w:rPr>
          <w:rFonts w:ascii="Sylfaen" w:hAnsi="Sylfaen"/>
          <w:lang w:val="en-US"/>
        </w:rPr>
        <w:t>)</w:t>
      </w:r>
      <w:r w:rsidR="00523AB7" w:rsidRPr="00D626F6">
        <w:rPr>
          <w:rFonts w:ascii="Sylfaen" w:hAnsi="Sylfaen"/>
          <w:lang w:val="en-US"/>
        </w:rPr>
        <w:t xml:space="preserve"> </w:t>
      </w:r>
      <w:proofErr w:type="gramStart"/>
      <w:r w:rsidR="00DB3181" w:rsidRPr="00685070">
        <w:rPr>
          <w:rFonts w:ascii="Sylfaen" w:hAnsi="Sylfaen"/>
        </w:rPr>
        <w:t>սույն</w:t>
      </w:r>
      <w:proofErr w:type="gramEnd"/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կետի</w:t>
      </w:r>
      <w:r w:rsidR="00523AB7" w:rsidRPr="00D626F6">
        <w:rPr>
          <w:rFonts w:ascii="Sylfaen" w:hAnsi="Sylfaen"/>
          <w:lang w:val="en-US"/>
        </w:rPr>
        <w:t xml:space="preserve"> </w:t>
      </w:r>
      <w:r w:rsidR="00DB3181" w:rsidRPr="00D626F6">
        <w:rPr>
          <w:rFonts w:ascii="Sylfaen" w:hAnsi="Sylfaen"/>
          <w:lang w:val="en-US"/>
        </w:rPr>
        <w:t xml:space="preserve"> </w:t>
      </w:r>
      <w:r w:rsidR="00523AB7" w:rsidRPr="00D626F6">
        <w:rPr>
          <w:rFonts w:ascii="Sylfaen" w:hAnsi="Sylfaen"/>
          <w:lang w:val="en-US"/>
        </w:rPr>
        <w:t>«</w:t>
      </w:r>
      <w:r w:rsidR="00656C51" w:rsidRPr="00D626F6">
        <w:rPr>
          <w:rFonts w:ascii="Sylfaen" w:hAnsi="Sylfaen"/>
          <w:lang w:val="en-US"/>
        </w:rPr>
        <w:t>1</w:t>
      </w:r>
      <w:r w:rsidR="00523AB7" w:rsidRPr="00D626F6">
        <w:rPr>
          <w:rFonts w:ascii="Sylfaen" w:hAnsi="Sylfaen"/>
          <w:lang w:val="en-US"/>
        </w:rPr>
        <w:t xml:space="preserve">»  </w:t>
      </w:r>
      <w:r w:rsidR="00DB3181" w:rsidRPr="00685070">
        <w:rPr>
          <w:rFonts w:ascii="Sylfaen" w:hAnsi="Sylfaen"/>
        </w:rPr>
        <w:t>ենթակետով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չնախատեսված</w:t>
      </w:r>
      <w:r w:rsidR="00DB3181" w:rsidRPr="00D626F6">
        <w:rPr>
          <w:rFonts w:ascii="Sylfaen" w:hAnsi="Sylfaen"/>
          <w:lang w:val="en-US"/>
        </w:rPr>
        <w:t xml:space="preserve"> </w:t>
      </w:r>
      <w:r w:rsidR="00787F5E" w:rsidRPr="00685070">
        <w:rPr>
          <w:rFonts w:ascii="Sylfaen" w:hAnsi="Sylfaen"/>
        </w:rPr>
        <w:t>օբյ</w:t>
      </w:r>
      <w:r w:rsidR="00DB3181" w:rsidRPr="00685070">
        <w:rPr>
          <w:rFonts w:ascii="Sylfaen" w:hAnsi="Sylfaen"/>
        </w:rPr>
        <w:t>եկտների</w:t>
      </w:r>
      <w:r w:rsidR="00DB3181" w:rsidRPr="00D626F6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համար</w:t>
      </w:r>
      <w:r w:rsidR="00DB3181" w:rsidRPr="00D626F6">
        <w:rPr>
          <w:rFonts w:ascii="Sylfaen" w:hAnsi="Sylfaen"/>
          <w:lang w:val="en-US"/>
        </w:rPr>
        <w:t>`</w:t>
      </w:r>
    </w:p>
    <w:p w:rsidR="00DB3181" w:rsidRPr="00BE4CB8" w:rsidRDefault="00A50D6A" w:rsidP="00E43186">
      <w:pPr>
        <w:spacing w:line="240" w:lineRule="auto"/>
        <w:jc w:val="both"/>
        <w:rPr>
          <w:rFonts w:ascii="Sylfaen" w:hAnsi="Sylfaen"/>
          <w:lang w:val="en-US"/>
        </w:rPr>
      </w:pPr>
      <w:r w:rsidRPr="00D626F6">
        <w:rPr>
          <w:rFonts w:ascii="Sylfaen" w:hAnsi="Sylfaen"/>
          <w:lang w:val="en-US"/>
        </w:rPr>
        <w:t xml:space="preserve">    </w:t>
      </w:r>
      <w:proofErr w:type="gramStart"/>
      <w:r w:rsidR="00DB3181" w:rsidRPr="00685070">
        <w:rPr>
          <w:rFonts w:ascii="Sylfaen" w:hAnsi="Sylfaen"/>
        </w:rPr>
        <w:t>ա</w:t>
      </w:r>
      <w:r w:rsidR="00523AB7" w:rsidRPr="00BE4CB8">
        <w:rPr>
          <w:rFonts w:ascii="Sylfaen" w:hAnsi="Sylfaen"/>
          <w:lang w:val="en-US"/>
        </w:rPr>
        <w:t>)</w:t>
      </w:r>
      <w:r w:rsidR="00DB3181" w:rsidRPr="00BE4CB8">
        <w:rPr>
          <w:rFonts w:ascii="Sylfaen" w:hAnsi="Sylfaen"/>
          <w:lang w:val="en-US"/>
        </w:rPr>
        <w:t xml:space="preserve"> 20</w:t>
      </w:r>
      <w:r w:rsidR="007F25F2" w:rsidRPr="00BE4CB8">
        <w:rPr>
          <w:rFonts w:ascii="Sylfaen" w:hAnsi="Sylfaen"/>
          <w:lang w:val="en-US"/>
        </w:rPr>
        <w:t>0</w:t>
      </w:r>
      <w:r w:rsidR="00DB3181" w:rsidRPr="00BE4CB8">
        <w:rPr>
          <w:rFonts w:ascii="Sylfaen" w:hAnsi="Sylfaen"/>
          <w:lang w:val="en-US"/>
        </w:rPr>
        <w:t>-</w:t>
      </w:r>
      <w:r w:rsidR="00DB3181" w:rsidRPr="00685070">
        <w:rPr>
          <w:rFonts w:ascii="Sylfaen" w:hAnsi="Sylfaen"/>
        </w:rPr>
        <w:t>ից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մինչև</w:t>
      </w:r>
      <w:r w:rsidR="00DB3181" w:rsidRPr="00BE4CB8">
        <w:rPr>
          <w:rFonts w:ascii="Sylfaen" w:hAnsi="Sylfaen"/>
          <w:lang w:val="en-US"/>
        </w:rPr>
        <w:t xml:space="preserve"> 500 </w:t>
      </w:r>
      <w:r w:rsidR="00DB3181" w:rsidRPr="00685070">
        <w:rPr>
          <w:rFonts w:ascii="Sylfaen" w:hAnsi="Sylfaen"/>
        </w:rPr>
        <w:t>քառակուսի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մետր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ընդհանուր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մակերես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ունեցող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օբյեկտների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համար</w:t>
      </w:r>
      <w:r w:rsidR="00DB3181" w:rsidRPr="00BE4CB8">
        <w:rPr>
          <w:rFonts w:ascii="Sylfaen" w:hAnsi="Sylfaen"/>
          <w:lang w:val="en-US"/>
        </w:rPr>
        <w:t xml:space="preserve">` </w:t>
      </w:r>
      <w:r w:rsidR="0002147F" w:rsidRPr="00BE4CB8">
        <w:rPr>
          <w:rFonts w:ascii="Sylfaen" w:hAnsi="Sylfaen"/>
          <w:lang w:val="en-US"/>
        </w:rPr>
        <w:t>30</w:t>
      </w:r>
      <w:r w:rsidR="001961BE" w:rsidRPr="00BE4CB8">
        <w:rPr>
          <w:rFonts w:ascii="Sylfaen" w:hAnsi="Sylfaen"/>
          <w:lang w:val="en-US"/>
        </w:rPr>
        <w:t>.</w:t>
      </w:r>
      <w:r w:rsidR="00DB3181" w:rsidRPr="00BE4CB8">
        <w:rPr>
          <w:rFonts w:ascii="Sylfaen" w:hAnsi="Sylfaen"/>
          <w:lang w:val="en-US"/>
        </w:rPr>
        <w:t xml:space="preserve">000 </w:t>
      </w:r>
      <w:r w:rsidR="00DB3181" w:rsidRPr="00685070">
        <w:rPr>
          <w:rFonts w:ascii="Sylfaen" w:hAnsi="Sylfaen"/>
        </w:rPr>
        <w:t>դրամ</w:t>
      </w:r>
      <w:r w:rsidR="00DB3181" w:rsidRPr="00BE4CB8">
        <w:rPr>
          <w:rFonts w:ascii="Sylfaen" w:hAnsi="Sylfaen"/>
          <w:lang w:val="en-US"/>
        </w:rPr>
        <w:t>.</w:t>
      </w:r>
      <w:proofErr w:type="gramEnd"/>
    </w:p>
    <w:p w:rsidR="002E3FD7" w:rsidRPr="00BE4CB8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BE4CB8">
        <w:rPr>
          <w:rFonts w:ascii="Sylfaen" w:hAnsi="Sylfaen"/>
          <w:lang w:val="en-US"/>
        </w:rPr>
        <w:t xml:space="preserve">    </w:t>
      </w:r>
      <w:proofErr w:type="gramStart"/>
      <w:r w:rsidR="00DB3181" w:rsidRPr="00685070">
        <w:rPr>
          <w:rFonts w:ascii="Sylfaen" w:hAnsi="Sylfaen"/>
        </w:rPr>
        <w:t>բ</w:t>
      </w:r>
      <w:r w:rsidR="00523AB7" w:rsidRPr="00BE4CB8">
        <w:rPr>
          <w:rFonts w:ascii="Sylfaen" w:hAnsi="Sylfaen"/>
          <w:lang w:val="en-US"/>
        </w:rPr>
        <w:t>)</w:t>
      </w:r>
      <w:r w:rsidR="00DB3181" w:rsidRPr="00BE4CB8">
        <w:rPr>
          <w:rFonts w:ascii="Sylfaen" w:hAnsi="Sylfaen"/>
          <w:lang w:val="en-US"/>
        </w:rPr>
        <w:t xml:space="preserve"> 50</w:t>
      </w:r>
      <w:r w:rsidR="007F25F2" w:rsidRPr="00BE4CB8">
        <w:rPr>
          <w:rFonts w:ascii="Sylfaen" w:hAnsi="Sylfaen"/>
          <w:lang w:val="en-US"/>
        </w:rPr>
        <w:t>0</w:t>
      </w:r>
      <w:r w:rsidR="00DB3181" w:rsidRPr="00BE4CB8">
        <w:rPr>
          <w:rFonts w:ascii="Sylfaen" w:hAnsi="Sylfaen"/>
          <w:lang w:val="en-US"/>
        </w:rPr>
        <w:t>-</w:t>
      </w:r>
      <w:r w:rsidR="00DB3181" w:rsidRPr="00685070">
        <w:rPr>
          <w:rFonts w:ascii="Sylfaen" w:hAnsi="Sylfaen"/>
        </w:rPr>
        <w:t>ից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մինչև</w:t>
      </w:r>
      <w:r w:rsidR="00DB3181" w:rsidRPr="00BE4CB8">
        <w:rPr>
          <w:rFonts w:ascii="Sylfaen" w:hAnsi="Sylfaen"/>
          <w:lang w:val="en-US"/>
        </w:rPr>
        <w:t xml:space="preserve"> 1000 </w:t>
      </w:r>
      <w:r w:rsidR="00DB3181" w:rsidRPr="00685070">
        <w:rPr>
          <w:rFonts w:ascii="Sylfaen" w:hAnsi="Sylfaen"/>
        </w:rPr>
        <w:t>քառակուսի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մետր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ընդհանուր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մակերես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ունեցող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օբյեկտների</w:t>
      </w:r>
      <w:r w:rsidR="00DB3181" w:rsidRPr="00BE4CB8">
        <w:rPr>
          <w:rFonts w:ascii="Sylfaen" w:hAnsi="Sylfaen"/>
          <w:lang w:val="en-US"/>
        </w:rPr>
        <w:t xml:space="preserve"> </w:t>
      </w:r>
      <w:r w:rsidR="00DB3181" w:rsidRPr="00685070">
        <w:rPr>
          <w:rFonts w:ascii="Sylfaen" w:hAnsi="Sylfaen"/>
        </w:rPr>
        <w:t>համար</w:t>
      </w:r>
      <w:r w:rsidR="00DB3181" w:rsidRPr="00BE4CB8">
        <w:rPr>
          <w:rFonts w:ascii="Sylfaen" w:hAnsi="Sylfaen"/>
          <w:lang w:val="en-US"/>
        </w:rPr>
        <w:t xml:space="preserve">` </w:t>
      </w:r>
      <w:r w:rsidR="00EE45D4" w:rsidRPr="00BE4CB8">
        <w:rPr>
          <w:rFonts w:ascii="Sylfaen" w:hAnsi="Sylfaen"/>
          <w:lang w:val="en-US"/>
        </w:rPr>
        <w:t>50</w:t>
      </w:r>
      <w:r w:rsidR="001961BE" w:rsidRPr="00BE4CB8">
        <w:rPr>
          <w:rFonts w:ascii="Sylfaen" w:hAnsi="Sylfaen"/>
          <w:lang w:val="en-US"/>
        </w:rPr>
        <w:t>.</w:t>
      </w:r>
      <w:r w:rsidR="00DB3181" w:rsidRPr="00BE4CB8">
        <w:rPr>
          <w:rFonts w:ascii="Sylfaen" w:hAnsi="Sylfaen"/>
          <w:lang w:val="en-US"/>
        </w:rPr>
        <w:t xml:space="preserve">000 </w:t>
      </w:r>
      <w:r w:rsidR="00DB3181" w:rsidRPr="00685070">
        <w:rPr>
          <w:rFonts w:ascii="Sylfaen" w:hAnsi="Sylfaen"/>
        </w:rPr>
        <w:t>դրամ</w:t>
      </w:r>
      <w:r w:rsidR="00DB3181" w:rsidRPr="00BE4CB8">
        <w:rPr>
          <w:rFonts w:ascii="Sylfaen" w:hAnsi="Sylfaen"/>
          <w:lang w:val="en-US"/>
        </w:rPr>
        <w:t>.</w:t>
      </w:r>
      <w:proofErr w:type="gramEnd"/>
    </w:p>
    <w:p w:rsidR="00060A0A" w:rsidRPr="00BE4CB8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BE4CB8">
        <w:rPr>
          <w:rFonts w:ascii="Sylfaen" w:hAnsi="Sylfaen"/>
          <w:lang w:val="en-US"/>
        </w:rPr>
        <w:t xml:space="preserve">    </w:t>
      </w:r>
      <w:r w:rsidR="00060A0A" w:rsidRPr="00685070">
        <w:rPr>
          <w:rFonts w:ascii="Sylfaen" w:hAnsi="Sylfaen"/>
          <w:lang w:val="en-US"/>
        </w:rPr>
        <w:t>գ</w:t>
      </w:r>
      <w:r w:rsidR="00523AB7" w:rsidRPr="00BE4CB8">
        <w:rPr>
          <w:rFonts w:ascii="Sylfaen" w:hAnsi="Sylfaen"/>
          <w:lang w:val="en-US"/>
        </w:rPr>
        <w:t>)</w:t>
      </w:r>
      <w:r w:rsidR="00060A0A" w:rsidRPr="00BE4CB8">
        <w:rPr>
          <w:rFonts w:ascii="Sylfaen" w:hAnsi="Sylfaen"/>
          <w:lang w:val="en-US"/>
        </w:rPr>
        <w:t xml:space="preserve"> 1000-</w:t>
      </w:r>
      <w:r w:rsidR="00060A0A" w:rsidRPr="00685070">
        <w:rPr>
          <w:rFonts w:ascii="Sylfaen" w:hAnsi="Sylfaen"/>
        </w:rPr>
        <w:t>ից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մինչև</w:t>
      </w:r>
      <w:r w:rsidR="00060A0A" w:rsidRPr="00BE4CB8">
        <w:rPr>
          <w:rFonts w:ascii="Sylfaen" w:hAnsi="Sylfaen"/>
          <w:lang w:val="en-US"/>
        </w:rPr>
        <w:t xml:space="preserve"> 3000 </w:t>
      </w:r>
      <w:r w:rsidR="00060A0A" w:rsidRPr="00685070">
        <w:rPr>
          <w:rFonts w:ascii="Sylfaen" w:hAnsi="Sylfaen"/>
        </w:rPr>
        <w:t>քառակուսի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մետր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ընդհանուր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մակերես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ունեցող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օբյեկտների</w:t>
      </w:r>
      <w:r w:rsidR="00060A0A" w:rsidRPr="00BE4CB8">
        <w:rPr>
          <w:rFonts w:ascii="Sylfaen" w:hAnsi="Sylfaen"/>
          <w:lang w:val="en-US"/>
        </w:rPr>
        <w:t xml:space="preserve"> </w:t>
      </w:r>
      <w:r w:rsidR="00060A0A" w:rsidRPr="00685070">
        <w:rPr>
          <w:rFonts w:ascii="Sylfaen" w:hAnsi="Sylfaen"/>
        </w:rPr>
        <w:t>համար</w:t>
      </w:r>
      <w:r w:rsidR="00060A0A" w:rsidRPr="00BE4CB8">
        <w:rPr>
          <w:rFonts w:ascii="Sylfaen" w:hAnsi="Sylfaen"/>
          <w:lang w:val="en-US"/>
        </w:rPr>
        <w:t xml:space="preserve">` </w:t>
      </w:r>
      <w:r w:rsidR="000F45E1" w:rsidRPr="00BE4CB8">
        <w:rPr>
          <w:rFonts w:ascii="Sylfaen" w:hAnsi="Sylfaen"/>
          <w:lang w:val="en-US"/>
        </w:rPr>
        <w:t>50</w:t>
      </w:r>
      <w:r w:rsidR="00060A0A" w:rsidRPr="00BE4CB8">
        <w:rPr>
          <w:rFonts w:ascii="Sylfaen" w:hAnsi="Sylfaen"/>
          <w:lang w:val="en-US"/>
        </w:rPr>
        <w:t xml:space="preserve">.000 </w:t>
      </w:r>
      <w:r w:rsidR="00060A0A" w:rsidRPr="00685070">
        <w:rPr>
          <w:rFonts w:ascii="Sylfaen" w:hAnsi="Sylfaen"/>
        </w:rPr>
        <w:t>դրամ</w:t>
      </w:r>
      <w:r w:rsidR="00060A0A" w:rsidRPr="00BE4CB8">
        <w:rPr>
          <w:rFonts w:ascii="Sylfaen" w:hAnsi="Sylfaen"/>
          <w:lang w:val="en-US"/>
        </w:rPr>
        <w:t>.</w:t>
      </w:r>
    </w:p>
    <w:p w:rsidR="004553D6" w:rsidRPr="00BE4CB8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BE4CB8">
        <w:rPr>
          <w:rFonts w:ascii="Sylfaen" w:hAnsi="Sylfaen"/>
          <w:lang w:val="en-US"/>
        </w:rPr>
        <w:t xml:space="preserve">    </w:t>
      </w:r>
      <w:r w:rsidR="00060A0A" w:rsidRPr="00685070">
        <w:rPr>
          <w:rFonts w:ascii="Sylfaen" w:hAnsi="Sylfaen"/>
          <w:lang w:val="en-US"/>
        </w:rPr>
        <w:t>դ</w:t>
      </w:r>
      <w:r w:rsidR="00523AB7" w:rsidRPr="00BE4CB8">
        <w:rPr>
          <w:rFonts w:ascii="Sylfaen" w:hAnsi="Sylfaen"/>
          <w:lang w:val="en-US"/>
        </w:rPr>
        <w:t>)</w:t>
      </w:r>
      <w:r w:rsidR="002E3FD7" w:rsidRPr="00BE4CB8">
        <w:rPr>
          <w:rFonts w:ascii="Sylfaen" w:hAnsi="Sylfaen"/>
          <w:lang w:val="en-US"/>
        </w:rPr>
        <w:t xml:space="preserve"> </w:t>
      </w:r>
      <w:r w:rsidR="00060A0A" w:rsidRPr="00BE4CB8">
        <w:rPr>
          <w:rFonts w:ascii="Sylfaen" w:hAnsi="Sylfaen"/>
          <w:lang w:val="en-US"/>
        </w:rPr>
        <w:t>3</w:t>
      </w:r>
      <w:r w:rsidR="002E3FD7" w:rsidRPr="00BE4CB8">
        <w:rPr>
          <w:rFonts w:ascii="Sylfaen" w:hAnsi="Sylfaen"/>
          <w:lang w:val="en-US"/>
        </w:rPr>
        <w:t>00</w:t>
      </w:r>
      <w:r w:rsidR="007F25F2" w:rsidRPr="00BE4CB8">
        <w:rPr>
          <w:rFonts w:ascii="Sylfaen" w:hAnsi="Sylfaen"/>
          <w:lang w:val="en-US"/>
        </w:rPr>
        <w:t>0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և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ավելի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քառակուսի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մետր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ընդհանուր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մակերես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ունեցող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օբյեկտների</w:t>
      </w:r>
      <w:r w:rsidR="002E3FD7" w:rsidRPr="00BE4CB8">
        <w:rPr>
          <w:rFonts w:ascii="Sylfaen" w:hAnsi="Sylfaen"/>
          <w:lang w:val="en-US"/>
        </w:rPr>
        <w:t xml:space="preserve"> </w:t>
      </w:r>
      <w:r w:rsidR="002E3FD7" w:rsidRPr="00685070">
        <w:rPr>
          <w:rFonts w:ascii="Sylfaen" w:hAnsi="Sylfaen"/>
        </w:rPr>
        <w:t>համար</w:t>
      </w:r>
      <w:r w:rsidR="002E3FD7" w:rsidRPr="00BE4CB8">
        <w:rPr>
          <w:rFonts w:ascii="Sylfaen" w:hAnsi="Sylfaen"/>
          <w:lang w:val="en-US"/>
        </w:rPr>
        <w:t xml:space="preserve">` </w:t>
      </w:r>
      <w:r w:rsidR="00715157" w:rsidRPr="00BE4CB8">
        <w:rPr>
          <w:rFonts w:ascii="Sylfaen" w:hAnsi="Sylfaen"/>
          <w:lang w:val="en-US"/>
        </w:rPr>
        <w:t>1</w:t>
      </w:r>
      <w:r w:rsidR="00BB6DBD" w:rsidRPr="00BE4CB8">
        <w:rPr>
          <w:rFonts w:ascii="Sylfaen" w:hAnsi="Sylfaen"/>
          <w:lang w:val="en-US"/>
        </w:rPr>
        <w:t>0</w:t>
      </w:r>
      <w:r w:rsidR="002E3FD7" w:rsidRPr="00BE4CB8">
        <w:rPr>
          <w:rFonts w:ascii="Sylfaen" w:hAnsi="Sylfaen"/>
          <w:lang w:val="en-US"/>
        </w:rPr>
        <w:t>0</w:t>
      </w:r>
      <w:r w:rsidR="001961BE" w:rsidRPr="00BE4CB8">
        <w:rPr>
          <w:rFonts w:ascii="Sylfaen" w:hAnsi="Sylfaen"/>
          <w:lang w:val="en-US"/>
        </w:rPr>
        <w:t>.</w:t>
      </w:r>
      <w:r w:rsidR="002E3FD7" w:rsidRPr="00BE4CB8">
        <w:rPr>
          <w:rFonts w:ascii="Sylfaen" w:hAnsi="Sylfaen"/>
          <w:lang w:val="en-US"/>
        </w:rPr>
        <w:t xml:space="preserve">000 </w:t>
      </w:r>
      <w:r w:rsidR="002E3FD7" w:rsidRPr="00685070">
        <w:rPr>
          <w:rFonts w:ascii="Sylfaen" w:hAnsi="Sylfaen"/>
        </w:rPr>
        <w:t>դրամ</w:t>
      </w:r>
      <w:r w:rsidR="002E3FD7" w:rsidRPr="00BE4CB8">
        <w:rPr>
          <w:rFonts w:ascii="Sylfaen" w:hAnsi="Sylfaen"/>
          <w:lang w:val="en-US"/>
        </w:rPr>
        <w:t>.</w:t>
      </w:r>
    </w:p>
    <w:p w:rsidR="003F61F3" w:rsidRPr="00BE4CB8" w:rsidRDefault="00FB0DEA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BE4CB8">
        <w:rPr>
          <w:rFonts w:ascii="Sylfaen" w:hAnsi="Sylfaen"/>
          <w:lang w:val="en-US"/>
        </w:rPr>
        <w:t xml:space="preserve"> </w:t>
      </w:r>
      <w:r w:rsidR="00726650" w:rsidRPr="00BE4CB8">
        <w:rPr>
          <w:rFonts w:ascii="Sylfaen" w:hAnsi="Sylfaen"/>
          <w:lang w:val="en-US"/>
        </w:rPr>
        <w:t xml:space="preserve"> </w:t>
      </w:r>
      <w:r w:rsidRPr="00BE4CB8">
        <w:rPr>
          <w:rFonts w:ascii="Sylfaen" w:hAnsi="Sylfaen"/>
          <w:lang w:val="en-US"/>
        </w:rPr>
        <w:t xml:space="preserve"> </w:t>
      </w:r>
      <w:r w:rsidR="00726650" w:rsidRPr="00BE4CB8">
        <w:rPr>
          <w:rFonts w:ascii="Sylfaen" w:hAnsi="Sylfaen"/>
          <w:lang w:val="en-US"/>
        </w:rPr>
        <w:t>3)</w:t>
      </w:r>
      <w:r w:rsidRPr="00BE4CB8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ոչ</w:t>
      </w:r>
      <w:r w:rsidRPr="00BE4CB8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հիմնական</w:t>
      </w:r>
      <w:r w:rsidRPr="00BE4CB8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շինությունների</w:t>
      </w:r>
      <w:r w:rsidRPr="00BE4CB8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տեղադրման</w:t>
      </w:r>
      <w:r w:rsidRPr="00BE4CB8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BE4CB8">
        <w:rPr>
          <w:rFonts w:ascii="Sylfaen" w:hAnsi="Sylfaen"/>
          <w:lang w:val="en-US"/>
        </w:rPr>
        <w:t>`</w:t>
      </w:r>
    </w:p>
    <w:p w:rsidR="003F61F3" w:rsidRPr="008902F2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BE4CB8">
        <w:rPr>
          <w:rFonts w:ascii="Sylfaen" w:hAnsi="Sylfaen"/>
          <w:lang w:val="en-US"/>
        </w:rPr>
        <w:t xml:space="preserve">    </w:t>
      </w:r>
      <w:r w:rsidR="00726650" w:rsidRPr="00685070">
        <w:rPr>
          <w:rFonts w:ascii="Sylfaen" w:hAnsi="Sylfaen"/>
          <w:lang w:val="en-US"/>
        </w:rPr>
        <w:t>ա</w:t>
      </w:r>
      <w:r w:rsidR="00FB0DEA" w:rsidRPr="008902F2">
        <w:rPr>
          <w:rFonts w:ascii="Sylfaen" w:hAnsi="Sylfaen"/>
          <w:lang w:val="en-US"/>
        </w:rPr>
        <w:t xml:space="preserve">) </w:t>
      </w:r>
      <w:proofErr w:type="gramStart"/>
      <w:r w:rsidR="004553D6" w:rsidRPr="00685070">
        <w:rPr>
          <w:rFonts w:ascii="Sylfaen" w:hAnsi="Sylfaen"/>
        </w:rPr>
        <w:t>մինչև</w:t>
      </w:r>
      <w:proofErr w:type="gramEnd"/>
      <w:r w:rsidR="004553D6" w:rsidRPr="008902F2">
        <w:rPr>
          <w:rFonts w:ascii="Sylfaen" w:hAnsi="Sylfaen"/>
          <w:lang w:val="en-US"/>
        </w:rPr>
        <w:t xml:space="preserve"> 20 </w:t>
      </w:r>
      <w:r w:rsidR="004553D6" w:rsidRPr="00685070">
        <w:rPr>
          <w:rFonts w:ascii="Sylfaen" w:hAnsi="Sylfaen"/>
        </w:rPr>
        <w:t>քառակուսի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մետր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ընդհանուր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մակերես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ունեցող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օբյեկտների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համար</w:t>
      </w:r>
      <w:r w:rsidR="004553D6" w:rsidRPr="008902F2">
        <w:rPr>
          <w:rFonts w:ascii="Sylfaen" w:hAnsi="Sylfaen"/>
          <w:lang w:val="en-US"/>
        </w:rPr>
        <w:t xml:space="preserve">` </w:t>
      </w:r>
      <w:r w:rsidR="00060A0A" w:rsidRPr="008902F2">
        <w:rPr>
          <w:rFonts w:ascii="Sylfaen" w:hAnsi="Sylfaen"/>
          <w:lang w:val="en-US"/>
        </w:rPr>
        <w:t>30</w:t>
      </w:r>
      <w:r w:rsidR="004553D6" w:rsidRPr="008902F2">
        <w:rPr>
          <w:rFonts w:ascii="Sylfaen" w:hAnsi="Sylfaen"/>
          <w:lang w:val="en-US"/>
        </w:rPr>
        <w:t xml:space="preserve">00 </w:t>
      </w:r>
      <w:r w:rsidR="004553D6" w:rsidRPr="00685070">
        <w:rPr>
          <w:rFonts w:ascii="Sylfaen" w:hAnsi="Sylfaen"/>
        </w:rPr>
        <w:t>դրամ</w:t>
      </w:r>
      <w:r w:rsidR="004553D6" w:rsidRPr="008902F2">
        <w:rPr>
          <w:rFonts w:ascii="Sylfaen" w:hAnsi="Sylfaen"/>
          <w:lang w:val="en-US"/>
        </w:rPr>
        <w:t>.</w:t>
      </w:r>
    </w:p>
    <w:p w:rsidR="004553D6" w:rsidRPr="008902F2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    </w:t>
      </w:r>
      <w:r w:rsidR="00726650" w:rsidRPr="00685070">
        <w:rPr>
          <w:rFonts w:ascii="Sylfaen" w:hAnsi="Sylfaen"/>
          <w:lang w:val="en-US"/>
        </w:rPr>
        <w:t>բ</w:t>
      </w:r>
      <w:r w:rsidR="00FB0DEA" w:rsidRPr="008902F2">
        <w:rPr>
          <w:rFonts w:ascii="Sylfaen" w:hAnsi="Sylfaen"/>
          <w:lang w:val="en-US"/>
        </w:rPr>
        <w:t xml:space="preserve">) </w:t>
      </w:r>
      <w:r w:rsidR="004553D6" w:rsidRPr="008902F2">
        <w:rPr>
          <w:rFonts w:ascii="Sylfaen" w:hAnsi="Sylfaen"/>
          <w:lang w:val="en-US"/>
        </w:rPr>
        <w:t xml:space="preserve">20 </w:t>
      </w:r>
      <w:r w:rsidR="004553D6" w:rsidRPr="00685070">
        <w:rPr>
          <w:rFonts w:ascii="Sylfaen" w:hAnsi="Sylfaen"/>
        </w:rPr>
        <w:t>և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ավելի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քառակուսի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մետր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ընդհանուր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մակերես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ունեցող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օբյեկտների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համար</w:t>
      </w:r>
      <w:r w:rsidR="004553D6" w:rsidRPr="008902F2">
        <w:rPr>
          <w:rFonts w:ascii="Sylfaen" w:hAnsi="Sylfaen"/>
          <w:lang w:val="en-US"/>
        </w:rPr>
        <w:t xml:space="preserve">` 5000 </w:t>
      </w:r>
      <w:r w:rsidR="004553D6" w:rsidRPr="00685070">
        <w:rPr>
          <w:rFonts w:ascii="Sylfaen" w:hAnsi="Sylfaen"/>
        </w:rPr>
        <w:t>դրամ</w:t>
      </w:r>
      <w:r w:rsidR="004553D6" w:rsidRPr="008902F2">
        <w:rPr>
          <w:rFonts w:ascii="Sylfaen" w:hAnsi="Sylfaen"/>
          <w:lang w:val="en-US"/>
        </w:rPr>
        <w:t>:</w:t>
      </w:r>
    </w:p>
    <w:p w:rsidR="00A50D6A" w:rsidRPr="008902F2" w:rsidRDefault="004553D6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 </w:t>
      </w:r>
      <w:r w:rsidR="009F18F4" w:rsidRPr="008902F2">
        <w:rPr>
          <w:rFonts w:ascii="Sylfaen" w:hAnsi="Sylfaen"/>
          <w:lang w:val="en-US"/>
        </w:rPr>
        <w:t xml:space="preserve">2. </w:t>
      </w:r>
      <w:r w:rsidRPr="00685070">
        <w:rPr>
          <w:rFonts w:ascii="Sylfaen" w:hAnsi="Sylfaen"/>
        </w:rPr>
        <w:t>Համայնքի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վարչական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շենքերի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շինությունների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քաղաքաշինական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այլ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օբյեկտների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վերակառուցման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ուժեղացման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վերականգնման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արդիականացման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աշխատանքների</w:t>
      </w:r>
      <w:r w:rsidRPr="008902F2">
        <w:rPr>
          <w:rFonts w:ascii="Sylfaen" w:hAnsi="Sylfaen"/>
          <w:lang w:val="en-US"/>
        </w:rPr>
        <w:t xml:space="preserve"> (</w:t>
      </w:r>
      <w:r w:rsidRPr="00685070">
        <w:rPr>
          <w:rFonts w:ascii="Sylfaen" w:hAnsi="Sylfaen"/>
        </w:rPr>
        <w:t>բացառությամբ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Հայաստանի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Հանրապետության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օրենսդրությամբ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սահմանված</w:t>
      </w:r>
      <w:r w:rsidRPr="008902F2">
        <w:rPr>
          <w:rFonts w:ascii="Sylfaen" w:hAnsi="Sylfaen"/>
          <w:lang w:val="en-US"/>
        </w:rPr>
        <w:t xml:space="preserve">` </w:t>
      </w:r>
      <w:r w:rsidRPr="00685070">
        <w:rPr>
          <w:rFonts w:ascii="Sylfaen" w:hAnsi="Sylfaen"/>
        </w:rPr>
        <w:t>շինարարության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թույլտվության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պահանջվող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դեպքերի</w:t>
      </w:r>
      <w:r w:rsidRPr="008902F2">
        <w:rPr>
          <w:rFonts w:ascii="Sylfaen" w:hAnsi="Sylfaen"/>
          <w:lang w:val="en-US"/>
        </w:rPr>
        <w:t xml:space="preserve">) </w:t>
      </w:r>
      <w:r w:rsidRPr="00685070">
        <w:rPr>
          <w:rFonts w:ascii="Sylfaen" w:hAnsi="Sylfaen"/>
        </w:rPr>
        <w:t>համար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եթե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սահմանված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կարգով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հաստատված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ճարտարապետաշինարարական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նախագծով</w:t>
      </w:r>
      <w:r w:rsidRPr="008902F2">
        <w:rPr>
          <w:rFonts w:ascii="Sylfaen" w:hAnsi="Sylfaen"/>
          <w:lang w:val="en-US"/>
        </w:rPr>
        <w:t>`</w:t>
      </w:r>
      <w:r w:rsidR="00A50D6A" w:rsidRPr="008902F2">
        <w:rPr>
          <w:rFonts w:ascii="Sylfaen" w:hAnsi="Sylfaen"/>
          <w:lang w:val="en-US"/>
        </w:rPr>
        <w:t xml:space="preserve">   </w:t>
      </w:r>
      <w:r w:rsidR="003F61F3" w:rsidRPr="008902F2">
        <w:rPr>
          <w:rFonts w:ascii="Sylfaen" w:hAnsi="Sylfaen"/>
          <w:lang w:val="en-US"/>
        </w:rPr>
        <w:t xml:space="preserve"> </w:t>
      </w:r>
      <w:r w:rsidR="00A50D6A" w:rsidRPr="008902F2">
        <w:rPr>
          <w:rFonts w:ascii="Sylfaen" w:hAnsi="Sylfaen"/>
          <w:lang w:val="en-US"/>
        </w:rPr>
        <w:t xml:space="preserve">        </w:t>
      </w:r>
    </w:p>
    <w:p w:rsidR="00A50D6A" w:rsidRPr="008902F2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   </w:t>
      </w:r>
      <w:r w:rsidR="00726650" w:rsidRPr="008902F2">
        <w:rPr>
          <w:rFonts w:ascii="Sylfaen" w:hAnsi="Sylfaen"/>
          <w:lang w:val="en-US"/>
        </w:rPr>
        <w:t>1</w:t>
      </w:r>
      <w:r w:rsidR="003F61F3" w:rsidRPr="008902F2">
        <w:rPr>
          <w:rFonts w:ascii="Sylfaen" w:hAnsi="Sylfaen"/>
          <w:lang w:val="en-US"/>
        </w:rPr>
        <w:t xml:space="preserve">) </w:t>
      </w:r>
      <w:r w:rsidR="004553D6" w:rsidRPr="00685070">
        <w:rPr>
          <w:rFonts w:ascii="Sylfaen" w:hAnsi="Sylfaen"/>
        </w:rPr>
        <w:t>չի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նախատեսվում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կցակառույցների</w:t>
      </w:r>
      <w:r w:rsidR="004553D6" w:rsidRPr="008902F2">
        <w:rPr>
          <w:rFonts w:ascii="Sylfaen" w:hAnsi="Sylfaen"/>
          <w:lang w:val="en-US"/>
        </w:rPr>
        <w:t xml:space="preserve">, </w:t>
      </w:r>
      <w:r w:rsidR="004553D6" w:rsidRPr="00685070">
        <w:rPr>
          <w:rFonts w:ascii="Sylfaen" w:hAnsi="Sylfaen"/>
        </w:rPr>
        <w:t>վերնակառույցների</w:t>
      </w:r>
      <w:r w:rsidR="004553D6" w:rsidRPr="008902F2">
        <w:rPr>
          <w:rFonts w:ascii="Sylfaen" w:hAnsi="Sylfaen"/>
          <w:lang w:val="en-US"/>
        </w:rPr>
        <w:t xml:space="preserve">, </w:t>
      </w:r>
      <w:r w:rsidR="004553D6" w:rsidRPr="00685070">
        <w:rPr>
          <w:rFonts w:ascii="Sylfaen" w:hAnsi="Sylfaen"/>
        </w:rPr>
        <w:t>շենքի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գաբարիտային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չափերն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ընդլայնող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այլ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կառույցների</w:t>
      </w:r>
      <w:r w:rsidR="004553D6" w:rsidRPr="008902F2">
        <w:rPr>
          <w:rFonts w:ascii="Sylfaen" w:hAnsi="Sylfaen"/>
          <w:lang w:val="en-US"/>
        </w:rPr>
        <w:t xml:space="preserve"> (</w:t>
      </w:r>
      <w:r w:rsidR="004553D6" w:rsidRPr="00685070">
        <w:rPr>
          <w:rFonts w:ascii="Sylfaen" w:hAnsi="Sylfaen"/>
        </w:rPr>
        <w:t>այդ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թվում</w:t>
      </w:r>
      <w:r w:rsidR="004553D6" w:rsidRPr="008902F2">
        <w:rPr>
          <w:rFonts w:ascii="Sylfaen" w:hAnsi="Sylfaen"/>
          <w:lang w:val="en-US"/>
        </w:rPr>
        <w:t xml:space="preserve">` </w:t>
      </w:r>
      <w:r w:rsidR="004553D6" w:rsidRPr="00685070">
        <w:rPr>
          <w:rFonts w:ascii="Sylfaen" w:hAnsi="Sylfaen"/>
        </w:rPr>
        <w:t>ստորգետնյա</w:t>
      </w:r>
      <w:r w:rsidR="004553D6" w:rsidRPr="008902F2">
        <w:rPr>
          <w:rFonts w:ascii="Sylfaen" w:hAnsi="Sylfaen"/>
          <w:lang w:val="en-US"/>
        </w:rPr>
        <w:t xml:space="preserve">) </w:t>
      </w:r>
      <w:r w:rsidR="004553D6" w:rsidRPr="00685070">
        <w:rPr>
          <w:rFonts w:ascii="Sylfaen" w:hAnsi="Sylfaen"/>
        </w:rPr>
        <w:t>հետևանքով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օբյեկտի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ընդհանուր</w:t>
      </w:r>
      <w:r w:rsidR="004553D6" w:rsidRPr="008902F2">
        <w:rPr>
          <w:rFonts w:ascii="Sylfaen" w:hAnsi="Sylfaen"/>
          <w:lang w:val="en-US"/>
        </w:rPr>
        <w:t xml:space="preserve"> </w:t>
      </w:r>
      <w:r w:rsidR="004553D6" w:rsidRPr="00685070">
        <w:rPr>
          <w:rFonts w:ascii="Sylfaen" w:hAnsi="Sylfaen"/>
        </w:rPr>
        <w:t>մակերեսի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ավելացում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կամ</w:t>
      </w:r>
      <w:r w:rsidR="00715157" w:rsidRPr="008902F2">
        <w:rPr>
          <w:rFonts w:ascii="Sylfaen" w:hAnsi="Sylfaen"/>
          <w:lang w:val="en-US"/>
        </w:rPr>
        <w:t xml:space="preserve"> </w:t>
      </w:r>
      <w:r w:rsidR="00DD3895" w:rsidRPr="00685070">
        <w:rPr>
          <w:rFonts w:ascii="Sylfaen" w:hAnsi="Sylfaen"/>
          <w:lang w:val="en-US"/>
        </w:rPr>
        <w:t>շ</w:t>
      </w:r>
      <w:r w:rsidR="00715157" w:rsidRPr="00685070">
        <w:rPr>
          <w:rFonts w:ascii="Sylfaen" w:hAnsi="Sylfaen"/>
        </w:rPr>
        <w:t>ենքերի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գործառական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նշանակության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փոփոխություն</w:t>
      </w:r>
      <w:r w:rsidR="00715157" w:rsidRPr="008902F2">
        <w:rPr>
          <w:rFonts w:ascii="Sylfaen" w:hAnsi="Sylfaen"/>
          <w:lang w:val="en-US"/>
        </w:rPr>
        <w:t xml:space="preserve">` 3000 </w:t>
      </w:r>
      <w:r w:rsidR="00715157" w:rsidRPr="00685070">
        <w:rPr>
          <w:rFonts w:ascii="Sylfaen" w:hAnsi="Sylfaen"/>
        </w:rPr>
        <w:t>դրամ</w:t>
      </w:r>
      <w:r w:rsidR="00715157" w:rsidRPr="008902F2">
        <w:rPr>
          <w:rFonts w:ascii="Sylfaen" w:hAnsi="Sylfaen"/>
          <w:lang w:val="en-US"/>
        </w:rPr>
        <w:t>.</w:t>
      </w:r>
    </w:p>
    <w:p w:rsidR="00A50D6A" w:rsidRPr="008902F2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   </w:t>
      </w:r>
      <w:r w:rsidR="00726650" w:rsidRPr="008902F2">
        <w:rPr>
          <w:rFonts w:ascii="Sylfaen" w:hAnsi="Sylfaen"/>
          <w:lang w:val="en-US"/>
        </w:rPr>
        <w:t>2</w:t>
      </w:r>
      <w:r w:rsidR="003F61F3" w:rsidRPr="008902F2">
        <w:rPr>
          <w:rFonts w:ascii="Sylfaen" w:hAnsi="Sylfaen"/>
          <w:lang w:val="en-US"/>
        </w:rPr>
        <w:t xml:space="preserve">) </w:t>
      </w:r>
      <w:r w:rsidR="00715157" w:rsidRPr="00685070">
        <w:rPr>
          <w:rFonts w:ascii="Sylfaen" w:hAnsi="Sylfaen"/>
        </w:rPr>
        <w:t>բացի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օբյեկտի</w:t>
      </w:r>
      <w:r w:rsidR="00715157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վերակառուցման</w:t>
      </w:r>
      <w:r w:rsidR="00715157" w:rsidRPr="008902F2">
        <w:rPr>
          <w:rFonts w:ascii="Sylfaen" w:hAnsi="Sylfaen"/>
          <w:lang w:val="en-US"/>
        </w:rPr>
        <w:t xml:space="preserve">, </w:t>
      </w:r>
      <w:r w:rsidR="00715157" w:rsidRPr="00685070">
        <w:rPr>
          <w:rFonts w:ascii="Sylfaen" w:hAnsi="Sylfaen"/>
        </w:rPr>
        <w:t>ուժեղացման</w:t>
      </w:r>
      <w:r w:rsidR="00715157" w:rsidRPr="008902F2">
        <w:rPr>
          <w:rFonts w:ascii="Sylfaen" w:hAnsi="Sylfaen"/>
          <w:lang w:val="en-US"/>
        </w:rPr>
        <w:t xml:space="preserve">, </w:t>
      </w:r>
      <w:r w:rsidR="00715157" w:rsidRPr="00685070">
        <w:rPr>
          <w:rFonts w:ascii="Sylfaen" w:hAnsi="Sylfaen"/>
        </w:rPr>
        <w:t>վերականգնման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կամ</w:t>
      </w:r>
      <w:r w:rsidR="00E61920" w:rsidRPr="008902F2">
        <w:rPr>
          <w:rFonts w:ascii="Sylfaen" w:hAnsi="Sylfaen"/>
          <w:lang w:val="en-US"/>
        </w:rPr>
        <w:t xml:space="preserve"> </w:t>
      </w:r>
      <w:r w:rsidR="00715157" w:rsidRPr="00685070">
        <w:rPr>
          <w:rFonts w:ascii="Sylfaen" w:hAnsi="Sylfaen"/>
        </w:rPr>
        <w:t>արդիականացման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աշխատանքներից</w:t>
      </w:r>
      <w:r w:rsidR="00E61920" w:rsidRPr="008902F2">
        <w:rPr>
          <w:rFonts w:ascii="Sylfaen" w:hAnsi="Sylfaen"/>
          <w:lang w:val="en-US"/>
        </w:rPr>
        <w:t xml:space="preserve">, </w:t>
      </w:r>
      <w:r w:rsidR="00E61920" w:rsidRPr="00685070">
        <w:rPr>
          <w:rFonts w:ascii="Sylfaen" w:hAnsi="Sylfaen"/>
        </w:rPr>
        <w:t>նախատեսվում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է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նաև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կցակառույցների</w:t>
      </w:r>
      <w:r w:rsidR="00E61920" w:rsidRPr="008902F2">
        <w:rPr>
          <w:rFonts w:ascii="Sylfaen" w:hAnsi="Sylfaen"/>
          <w:lang w:val="en-US"/>
        </w:rPr>
        <w:t xml:space="preserve">, </w:t>
      </w:r>
      <w:r w:rsidR="00E61920" w:rsidRPr="00685070">
        <w:rPr>
          <w:rFonts w:ascii="Sylfaen" w:hAnsi="Sylfaen"/>
        </w:rPr>
        <w:t>վերնակառույցների</w:t>
      </w:r>
      <w:r w:rsidR="00E61920" w:rsidRPr="008902F2">
        <w:rPr>
          <w:rFonts w:ascii="Sylfaen" w:hAnsi="Sylfaen"/>
          <w:lang w:val="en-US"/>
        </w:rPr>
        <w:t xml:space="preserve">, </w:t>
      </w:r>
      <w:r w:rsidR="00E61920" w:rsidRPr="00685070">
        <w:rPr>
          <w:rFonts w:ascii="Sylfaen" w:hAnsi="Sylfaen"/>
        </w:rPr>
        <w:t>շենքի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գաբարիտային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չափերն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ընդլայնող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այլ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կառույցների</w:t>
      </w:r>
      <w:r w:rsidR="00E61920" w:rsidRPr="008902F2">
        <w:rPr>
          <w:rFonts w:ascii="Sylfaen" w:hAnsi="Sylfaen"/>
          <w:lang w:val="en-US"/>
        </w:rPr>
        <w:t xml:space="preserve"> (</w:t>
      </w:r>
      <w:r w:rsidR="00E61920" w:rsidRPr="00685070">
        <w:rPr>
          <w:rFonts w:ascii="Sylfaen" w:hAnsi="Sylfaen"/>
        </w:rPr>
        <w:t>այդ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թվում</w:t>
      </w:r>
      <w:r w:rsidR="00E61920" w:rsidRPr="008902F2">
        <w:rPr>
          <w:rFonts w:ascii="Sylfaen" w:hAnsi="Sylfaen"/>
          <w:lang w:val="en-US"/>
        </w:rPr>
        <w:t xml:space="preserve">` </w:t>
      </w:r>
      <w:r w:rsidR="00E61920" w:rsidRPr="00685070">
        <w:rPr>
          <w:rFonts w:ascii="Sylfaen" w:hAnsi="Sylfaen"/>
        </w:rPr>
        <w:t>ստորգետնյա</w:t>
      </w:r>
      <w:r w:rsidR="00E61920" w:rsidRPr="008902F2">
        <w:rPr>
          <w:rFonts w:ascii="Sylfaen" w:hAnsi="Sylfaen"/>
          <w:lang w:val="en-US"/>
        </w:rPr>
        <w:t xml:space="preserve">) </w:t>
      </w:r>
      <w:r w:rsidR="00E61920" w:rsidRPr="00685070">
        <w:rPr>
          <w:rFonts w:ascii="Sylfaen" w:hAnsi="Sylfaen"/>
        </w:rPr>
        <w:t>հետևանքով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օբյեկտի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ընդհանուր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մակերեսի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ավելացում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կամ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շենքերի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գործառ</w:t>
      </w:r>
      <w:r w:rsidR="003F61F3" w:rsidRPr="00685070">
        <w:rPr>
          <w:rFonts w:ascii="Sylfaen" w:hAnsi="Sylfaen"/>
          <w:lang w:val="en-US"/>
        </w:rPr>
        <w:t>ն</w:t>
      </w:r>
      <w:r w:rsidR="00E61920" w:rsidRPr="00685070">
        <w:rPr>
          <w:rFonts w:ascii="Sylfaen" w:hAnsi="Sylfaen"/>
        </w:rPr>
        <w:t>ական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նշանակության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փոփոխություն</w:t>
      </w:r>
      <w:r w:rsidR="00E61920" w:rsidRPr="008902F2">
        <w:rPr>
          <w:rFonts w:ascii="Sylfaen" w:hAnsi="Sylfaen"/>
          <w:lang w:val="en-US"/>
        </w:rPr>
        <w:t xml:space="preserve">, </w:t>
      </w:r>
      <w:r w:rsidR="00E61920" w:rsidRPr="00685070">
        <w:rPr>
          <w:rFonts w:ascii="Sylfaen" w:hAnsi="Sylfaen"/>
        </w:rPr>
        <w:t>ապա</w:t>
      </w:r>
      <w:r w:rsidR="00E61920" w:rsidRPr="008902F2">
        <w:rPr>
          <w:rFonts w:ascii="Sylfaen" w:hAnsi="Sylfaen"/>
          <w:lang w:val="en-US"/>
        </w:rPr>
        <w:t xml:space="preserve">, </w:t>
      </w:r>
      <w:r w:rsidR="00E61920" w:rsidRPr="00685070">
        <w:rPr>
          <w:rFonts w:ascii="Sylfaen" w:hAnsi="Sylfaen"/>
        </w:rPr>
        <w:t>բացի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սույն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կետի</w:t>
      </w:r>
      <w:r w:rsidR="00E61920" w:rsidRPr="008902F2">
        <w:rPr>
          <w:rFonts w:ascii="Sylfaen" w:hAnsi="Sylfaen"/>
          <w:lang w:val="en-US"/>
        </w:rPr>
        <w:t xml:space="preserve"> </w:t>
      </w:r>
      <w:r w:rsidR="003F61F3" w:rsidRPr="008902F2">
        <w:rPr>
          <w:rFonts w:ascii="Sylfaen" w:hAnsi="Sylfaen"/>
          <w:lang w:val="en-US"/>
        </w:rPr>
        <w:t>«</w:t>
      </w:r>
      <w:r w:rsidR="00656C51" w:rsidRPr="008902F2">
        <w:rPr>
          <w:rFonts w:ascii="Sylfaen" w:hAnsi="Sylfaen"/>
          <w:lang w:val="en-US"/>
        </w:rPr>
        <w:t>1</w:t>
      </w:r>
      <w:r w:rsidR="003F61F3" w:rsidRPr="008902F2">
        <w:rPr>
          <w:rFonts w:ascii="Sylfaen" w:hAnsi="Sylfaen"/>
          <w:lang w:val="en-US"/>
        </w:rPr>
        <w:t>»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ենթակետով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սահմանված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դրույքաչափի</w:t>
      </w:r>
      <w:r w:rsidR="00E61920" w:rsidRPr="008902F2">
        <w:rPr>
          <w:rFonts w:ascii="Sylfaen" w:hAnsi="Sylfaen"/>
          <w:lang w:val="en-US"/>
        </w:rPr>
        <w:t xml:space="preserve">, </w:t>
      </w:r>
      <w:r w:rsidR="00E61920" w:rsidRPr="00685070">
        <w:rPr>
          <w:rFonts w:ascii="Sylfaen" w:hAnsi="Sylfaen"/>
        </w:rPr>
        <w:t>կիրառվում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են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նաև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նոր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շինարարության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համար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սույն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հավելվածի</w:t>
      </w:r>
      <w:r w:rsidR="00E61920" w:rsidRPr="008902F2">
        <w:rPr>
          <w:rFonts w:ascii="Sylfaen" w:hAnsi="Sylfaen"/>
          <w:lang w:val="en-US"/>
        </w:rPr>
        <w:t xml:space="preserve"> 1-</w:t>
      </w:r>
      <w:r w:rsidR="00E61920" w:rsidRPr="00685070">
        <w:rPr>
          <w:rFonts w:ascii="Sylfaen" w:hAnsi="Sylfaen"/>
        </w:rPr>
        <w:t>ին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կետով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սահմանված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նորմերը</w:t>
      </w:r>
      <w:r w:rsidR="00E61920" w:rsidRPr="008902F2">
        <w:rPr>
          <w:rFonts w:ascii="Sylfaen" w:hAnsi="Sylfaen"/>
          <w:lang w:val="en-US"/>
        </w:rPr>
        <w:t xml:space="preserve">` </w:t>
      </w:r>
      <w:r w:rsidR="00E61920" w:rsidRPr="00685070">
        <w:rPr>
          <w:rFonts w:ascii="Sylfaen" w:hAnsi="Sylfaen"/>
        </w:rPr>
        <w:t>օբյեկտի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ընդհանուր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մակերեսի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ավելացման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կամ</w:t>
      </w:r>
      <w:r w:rsidR="00E61920" w:rsidRPr="008902F2">
        <w:rPr>
          <w:rFonts w:ascii="Sylfaen" w:hAnsi="Sylfaen"/>
          <w:lang w:val="en-US"/>
        </w:rPr>
        <w:t xml:space="preserve"> </w:t>
      </w:r>
      <w:r w:rsidR="00DD3895" w:rsidRPr="00685070">
        <w:rPr>
          <w:rFonts w:ascii="Sylfaen" w:hAnsi="Sylfaen"/>
          <w:lang w:val="en-US"/>
        </w:rPr>
        <w:t>շ</w:t>
      </w:r>
      <w:r w:rsidR="00E61920" w:rsidRPr="00685070">
        <w:rPr>
          <w:rFonts w:ascii="Sylfaen" w:hAnsi="Sylfaen"/>
        </w:rPr>
        <w:t>ենքերի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գործառ</w:t>
      </w:r>
      <w:r w:rsidR="003F61F3" w:rsidRPr="00685070">
        <w:rPr>
          <w:rFonts w:ascii="Sylfaen" w:hAnsi="Sylfaen"/>
          <w:lang w:val="en-US"/>
        </w:rPr>
        <w:t>ն</w:t>
      </w:r>
      <w:r w:rsidR="00E61920" w:rsidRPr="00685070">
        <w:rPr>
          <w:rFonts w:ascii="Sylfaen" w:hAnsi="Sylfaen"/>
        </w:rPr>
        <w:t>ական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փոփոխության</w:t>
      </w:r>
      <w:r w:rsidR="00E61920" w:rsidRPr="008902F2">
        <w:rPr>
          <w:rFonts w:ascii="Sylfaen" w:hAnsi="Sylfaen"/>
          <w:lang w:val="en-US"/>
        </w:rPr>
        <w:t xml:space="preserve"> </w:t>
      </w:r>
      <w:r w:rsidR="00E61920" w:rsidRPr="00685070">
        <w:rPr>
          <w:rFonts w:ascii="Sylfaen" w:hAnsi="Sylfaen"/>
        </w:rPr>
        <w:t>մասով</w:t>
      </w:r>
      <w:r w:rsidR="00E61920" w:rsidRPr="008902F2">
        <w:rPr>
          <w:rFonts w:ascii="Sylfaen" w:hAnsi="Sylfaen"/>
          <w:lang w:val="en-US"/>
        </w:rPr>
        <w:t>.</w:t>
      </w:r>
    </w:p>
    <w:p w:rsidR="00474ECF" w:rsidRPr="008902F2" w:rsidRDefault="00726650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  3</w:t>
      </w:r>
      <w:r w:rsidR="003F61F3" w:rsidRPr="008902F2">
        <w:rPr>
          <w:rFonts w:ascii="Sylfaen" w:hAnsi="Sylfaen"/>
          <w:lang w:val="en-US"/>
        </w:rPr>
        <w:t xml:space="preserve">) </w:t>
      </w:r>
      <w:proofErr w:type="spellStart"/>
      <w:r w:rsidR="00474ECF" w:rsidRPr="00685070">
        <w:rPr>
          <w:rFonts w:ascii="Sylfaen" w:hAnsi="Sylfaen"/>
          <w:lang w:val="en-US"/>
        </w:rPr>
        <w:t>նախատեսվում</w:t>
      </w:r>
      <w:proofErr w:type="spellEnd"/>
      <w:r w:rsidR="00474ECF" w:rsidRPr="008902F2">
        <w:rPr>
          <w:rFonts w:ascii="Sylfaen" w:hAnsi="Sylfaen"/>
          <w:lang w:val="en-US"/>
        </w:rPr>
        <w:t xml:space="preserve"> </w:t>
      </w:r>
      <w:r w:rsidR="00E61920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  <w:lang w:val="en-US"/>
        </w:rPr>
        <w:t>է</w:t>
      </w:r>
      <w:r w:rsidR="00474ECF" w:rsidRPr="008902F2">
        <w:rPr>
          <w:rFonts w:ascii="Sylfaen" w:hAnsi="Sylfaen"/>
          <w:lang w:val="en-US"/>
        </w:rPr>
        <w:t xml:space="preserve"> </w:t>
      </w:r>
      <w:proofErr w:type="spellStart"/>
      <w:r w:rsidR="00474ECF" w:rsidRPr="00685070">
        <w:rPr>
          <w:rFonts w:ascii="Sylfaen" w:hAnsi="Sylfaen"/>
          <w:lang w:val="en-US"/>
        </w:rPr>
        <w:t>միայն</w:t>
      </w:r>
      <w:proofErr w:type="spellEnd"/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կցակառույցների</w:t>
      </w:r>
      <w:r w:rsidR="00474ECF" w:rsidRPr="008902F2">
        <w:rPr>
          <w:rFonts w:ascii="Sylfaen" w:hAnsi="Sylfaen"/>
          <w:lang w:val="en-US"/>
        </w:rPr>
        <w:t xml:space="preserve">, </w:t>
      </w:r>
      <w:r w:rsidR="00474ECF" w:rsidRPr="00685070">
        <w:rPr>
          <w:rFonts w:ascii="Sylfaen" w:hAnsi="Sylfaen"/>
        </w:rPr>
        <w:t>վերնակառույցների</w:t>
      </w:r>
      <w:r w:rsidR="00474ECF" w:rsidRPr="008902F2">
        <w:rPr>
          <w:rFonts w:ascii="Sylfaen" w:hAnsi="Sylfaen"/>
          <w:lang w:val="en-US"/>
        </w:rPr>
        <w:t xml:space="preserve">, </w:t>
      </w:r>
      <w:r w:rsidR="00474ECF" w:rsidRPr="00685070">
        <w:rPr>
          <w:rFonts w:ascii="Sylfaen" w:hAnsi="Sylfaen"/>
        </w:rPr>
        <w:t>շենքի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գաբարիտային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չափերն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ընդլայնող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այլ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կառույցների</w:t>
      </w:r>
      <w:r w:rsidR="00474ECF" w:rsidRPr="008902F2">
        <w:rPr>
          <w:rFonts w:ascii="Sylfaen" w:hAnsi="Sylfaen"/>
          <w:lang w:val="en-US"/>
        </w:rPr>
        <w:t xml:space="preserve"> (</w:t>
      </w:r>
      <w:r w:rsidR="00474ECF" w:rsidRPr="00685070">
        <w:rPr>
          <w:rFonts w:ascii="Sylfaen" w:hAnsi="Sylfaen"/>
        </w:rPr>
        <w:t>այդ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թվում</w:t>
      </w:r>
      <w:r w:rsidR="00474ECF" w:rsidRPr="008902F2">
        <w:rPr>
          <w:rFonts w:ascii="Sylfaen" w:hAnsi="Sylfaen"/>
          <w:lang w:val="en-US"/>
        </w:rPr>
        <w:t xml:space="preserve">` </w:t>
      </w:r>
      <w:r w:rsidR="00474ECF" w:rsidRPr="00685070">
        <w:rPr>
          <w:rFonts w:ascii="Sylfaen" w:hAnsi="Sylfaen"/>
        </w:rPr>
        <w:t>ստորգետնյա</w:t>
      </w:r>
      <w:r w:rsidR="00474ECF" w:rsidRPr="008902F2">
        <w:rPr>
          <w:rFonts w:ascii="Sylfaen" w:hAnsi="Sylfaen"/>
          <w:lang w:val="en-US"/>
        </w:rPr>
        <w:t xml:space="preserve">) </w:t>
      </w:r>
      <w:proofErr w:type="spellStart"/>
      <w:r w:rsidR="00474ECF" w:rsidRPr="00685070">
        <w:rPr>
          <w:rFonts w:ascii="Sylfaen" w:hAnsi="Sylfaen"/>
          <w:lang w:val="en-US"/>
        </w:rPr>
        <w:t>շինարարությ</w:t>
      </w:r>
      <w:proofErr w:type="spellEnd"/>
      <w:r w:rsidR="00474ECF" w:rsidRPr="00685070">
        <w:rPr>
          <w:rFonts w:ascii="Sylfaen" w:hAnsi="Sylfaen"/>
        </w:rPr>
        <w:t>ու</w:t>
      </w:r>
      <w:r w:rsidR="00474ECF" w:rsidRPr="00685070">
        <w:rPr>
          <w:rFonts w:ascii="Sylfaen" w:hAnsi="Sylfaen"/>
          <w:lang w:val="en-US"/>
        </w:rPr>
        <w:t>ն</w:t>
      </w:r>
      <w:r w:rsidR="00474ECF" w:rsidRPr="008902F2">
        <w:rPr>
          <w:rFonts w:ascii="Sylfaen" w:hAnsi="Sylfaen"/>
          <w:lang w:val="en-US"/>
        </w:rPr>
        <w:t xml:space="preserve"> </w:t>
      </w:r>
      <w:proofErr w:type="spellStart"/>
      <w:r w:rsidR="00474ECF" w:rsidRPr="00685070">
        <w:rPr>
          <w:rFonts w:ascii="Sylfaen" w:hAnsi="Sylfaen"/>
          <w:lang w:val="en-US"/>
        </w:rPr>
        <w:t>կամ</w:t>
      </w:r>
      <w:proofErr w:type="spellEnd"/>
      <w:r w:rsidR="00474ECF" w:rsidRPr="008902F2">
        <w:rPr>
          <w:rFonts w:ascii="Sylfaen" w:hAnsi="Sylfaen"/>
          <w:lang w:val="en-US"/>
        </w:rPr>
        <w:t xml:space="preserve"> </w:t>
      </w:r>
      <w:r w:rsidR="00416026">
        <w:rPr>
          <w:rFonts w:ascii="Sylfaen" w:hAnsi="Sylfaen"/>
          <w:lang w:val="en-US"/>
        </w:rPr>
        <w:t>շ</w:t>
      </w:r>
      <w:r w:rsidR="00474ECF" w:rsidRPr="00685070">
        <w:rPr>
          <w:rFonts w:ascii="Sylfaen" w:hAnsi="Sylfaen"/>
        </w:rPr>
        <w:t>ենքերի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գործառական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նշանակության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փոփոխություն</w:t>
      </w:r>
      <w:r w:rsidR="00474ECF" w:rsidRPr="008902F2">
        <w:rPr>
          <w:rFonts w:ascii="Sylfaen" w:hAnsi="Sylfaen"/>
          <w:lang w:val="en-US"/>
        </w:rPr>
        <w:t xml:space="preserve">, </w:t>
      </w:r>
      <w:r w:rsidR="00474ECF" w:rsidRPr="00685070">
        <w:rPr>
          <w:rFonts w:ascii="Sylfaen" w:hAnsi="Sylfaen"/>
        </w:rPr>
        <w:t>ապա</w:t>
      </w:r>
      <w:r w:rsidR="00474ECF" w:rsidRPr="008902F2">
        <w:rPr>
          <w:rFonts w:ascii="Sylfaen" w:hAnsi="Sylfaen"/>
          <w:lang w:val="en-US"/>
        </w:rPr>
        <w:t>,</w:t>
      </w:r>
      <w:proofErr w:type="spellStart"/>
      <w:r w:rsidR="00474ECF" w:rsidRPr="00685070">
        <w:rPr>
          <w:rFonts w:ascii="Sylfaen" w:hAnsi="Sylfaen"/>
          <w:lang w:val="en-US"/>
        </w:rPr>
        <w:t>սույն</w:t>
      </w:r>
      <w:proofErr w:type="spellEnd"/>
      <w:r w:rsidR="00474ECF" w:rsidRPr="008902F2">
        <w:rPr>
          <w:rFonts w:ascii="Sylfaen" w:hAnsi="Sylfaen"/>
          <w:lang w:val="en-US"/>
        </w:rPr>
        <w:t xml:space="preserve"> </w:t>
      </w:r>
      <w:proofErr w:type="spellStart"/>
      <w:r w:rsidR="00474ECF" w:rsidRPr="00685070">
        <w:rPr>
          <w:rFonts w:ascii="Sylfaen" w:hAnsi="Sylfaen"/>
          <w:lang w:val="en-US"/>
        </w:rPr>
        <w:t>որոշման</w:t>
      </w:r>
      <w:proofErr w:type="spellEnd"/>
      <w:r w:rsidR="00474ECF" w:rsidRPr="008902F2">
        <w:rPr>
          <w:rFonts w:ascii="Sylfaen" w:hAnsi="Sylfaen"/>
          <w:lang w:val="en-US"/>
        </w:rPr>
        <w:t xml:space="preserve"> </w:t>
      </w:r>
      <w:proofErr w:type="spellStart"/>
      <w:r w:rsidR="00474ECF" w:rsidRPr="00685070">
        <w:rPr>
          <w:rFonts w:ascii="Sylfaen" w:hAnsi="Sylfaen"/>
          <w:lang w:val="en-US"/>
        </w:rPr>
        <w:t>իմաստով</w:t>
      </w:r>
      <w:proofErr w:type="spellEnd"/>
      <w:r w:rsidR="00474ECF" w:rsidRPr="008902F2">
        <w:rPr>
          <w:rFonts w:ascii="Sylfaen" w:hAnsi="Sylfaen"/>
          <w:lang w:val="en-US"/>
        </w:rPr>
        <w:t xml:space="preserve">, </w:t>
      </w:r>
      <w:r w:rsidR="00474ECF" w:rsidRPr="00685070">
        <w:rPr>
          <w:rFonts w:ascii="Sylfaen" w:hAnsi="Sylfaen"/>
        </w:rPr>
        <w:t>այն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համարվում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է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նոր</w:t>
      </w:r>
      <w:r w:rsidR="00474ECF" w:rsidRPr="008902F2">
        <w:rPr>
          <w:rFonts w:ascii="Sylfaen" w:hAnsi="Sylfaen"/>
          <w:lang w:val="en-US"/>
        </w:rPr>
        <w:t xml:space="preserve"> </w:t>
      </w:r>
      <w:r w:rsidR="00474ECF" w:rsidRPr="00685070">
        <w:rPr>
          <w:rFonts w:ascii="Sylfaen" w:hAnsi="Sylfaen"/>
        </w:rPr>
        <w:t>շինարարությ</w:t>
      </w:r>
      <w:r w:rsidR="009F18F4" w:rsidRPr="00685070">
        <w:rPr>
          <w:rFonts w:ascii="Sylfaen" w:hAnsi="Sylfaen"/>
        </w:rPr>
        <w:t>ուն</w:t>
      </w:r>
      <w:r w:rsidR="009F18F4" w:rsidRPr="008902F2">
        <w:rPr>
          <w:rFonts w:ascii="Sylfaen" w:hAnsi="Sylfaen"/>
          <w:lang w:val="en-US"/>
        </w:rPr>
        <w:t xml:space="preserve">, </w:t>
      </w:r>
      <w:r w:rsidR="009F18F4" w:rsidRPr="00685070">
        <w:rPr>
          <w:rFonts w:ascii="Sylfaen" w:hAnsi="Sylfaen"/>
        </w:rPr>
        <w:t>որի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նկատմամբ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կիրառվում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են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նոր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շինարարության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համար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սույն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հավելվածի</w:t>
      </w:r>
      <w:r w:rsidR="009F18F4" w:rsidRPr="008902F2">
        <w:rPr>
          <w:rFonts w:ascii="Sylfaen" w:hAnsi="Sylfaen"/>
          <w:lang w:val="en-US"/>
        </w:rPr>
        <w:t xml:space="preserve"> 1-</w:t>
      </w:r>
      <w:r w:rsidR="009F18F4" w:rsidRPr="00685070">
        <w:rPr>
          <w:rFonts w:ascii="Sylfaen" w:hAnsi="Sylfaen"/>
        </w:rPr>
        <w:t>ին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կետով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սահմանված</w:t>
      </w:r>
      <w:r w:rsidR="009F18F4" w:rsidRPr="008902F2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նորմերը</w:t>
      </w:r>
      <w:r w:rsidR="009F18F4" w:rsidRPr="008902F2">
        <w:rPr>
          <w:rFonts w:ascii="Sylfaen" w:hAnsi="Sylfaen"/>
          <w:lang w:val="en-US"/>
        </w:rPr>
        <w:t>:</w:t>
      </w:r>
    </w:p>
    <w:p w:rsidR="007F25F2" w:rsidRPr="008902F2" w:rsidRDefault="007F25F2" w:rsidP="00E43186">
      <w:pPr>
        <w:pStyle w:val="a3"/>
        <w:spacing w:line="240" w:lineRule="auto"/>
        <w:ind w:left="0"/>
        <w:jc w:val="both"/>
        <w:rPr>
          <w:rFonts w:ascii="Sylfaen" w:hAnsi="Sylfaen"/>
          <w:lang w:val="en-US"/>
        </w:rPr>
      </w:pPr>
    </w:p>
    <w:p w:rsidR="009F18F4" w:rsidRPr="008902F2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>3.</w:t>
      </w:r>
      <w:r w:rsidR="00474ECF"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Համայնքի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վարչական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շենքերի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շինությունների</w:t>
      </w:r>
      <w:r w:rsidRPr="008902F2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քաղաքաշինական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այլ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օբյեկտների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քանդման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թույլտվության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տեղական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տուրքը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սահմանվում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է</w:t>
      </w:r>
      <w:r w:rsidRPr="008902F2">
        <w:rPr>
          <w:rFonts w:ascii="Sylfaen" w:hAnsi="Sylfaen"/>
          <w:lang w:val="en-US"/>
        </w:rPr>
        <w:t xml:space="preserve"> 5000 </w:t>
      </w:r>
      <w:r w:rsidRPr="00685070">
        <w:rPr>
          <w:rFonts w:ascii="Sylfaen" w:hAnsi="Sylfaen"/>
        </w:rPr>
        <w:t>դրամ</w:t>
      </w:r>
      <w:r w:rsidRPr="008902F2">
        <w:rPr>
          <w:rFonts w:ascii="Sylfaen" w:hAnsi="Sylfaen"/>
          <w:lang w:val="en-US"/>
        </w:rPr>
        <w:t>:</w:t>
      </w:r>
    </w:p>
    <w:p w:rsidR="00515A21" w:rsidRPr="008902F2" w:rsidRDefault="00515A21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</w:p>
    <w:p w:rsidR="00515A21" w:rsidRPr="008902F2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lastRenderedPageBreak/>
        <w:t>4.</w:t>
      </w:r>
      <w:r w:rsidR="00084023" w:rsidRPr="008902F2">
        <w:rPr>
          <w:rFonts w:ascii="Sylfaen" w:hAnsi="Sylfaen"/>
          <w:lang w:val="en-US"/>
        </w:rPr>
        <w:t xml:space="preserve"> </w:t>
      </w:r>
      <w:r w:rsidR="00084023" w:rsidRPr="00685070">
        <w:rPr>
          <w:rFonts w:ascii="Sylfaen" w:hAnsi="Sylfaen"/>
          <w:lang w:val="en-US"/>
        </w:rPr>
        <w:t>Հ</w:t>
      </w:r>
      <w:r w:rsidR="00515A21" w:rsidRPr="00685070">
        <w:rPr>
          <w:rFonts w:ascii="Sylfaen" w:hAnsi="Sylfaen"/>
        </w:rPr>
        <w:t>ամայնքի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վարչական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տարածքում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հեղուկ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վառելիքի</w:t>
      </w:r>
      <w:r w:rsidR="00515A21" w:rsidRPr="008902F2">
        <w:rPr>
          <w:rFonts w:ascii="Sylfaen" w:hAnsi="Sylfaen"/>
          <w:lang w:val="en-US"/>
        </w:rPr>
        <w:t xml:space="preserve">, </w:t>
      </w:r>
      <w:proofErr w:type="spellStart"/>
      <w:r w:rsidR="00515A21" w:rsidRPr="00685070">
        <w:rPr>
          <w:rFonts w:ascii="Sylfaen" w:hAnsi="Sylfaen"/>
          <w:lang w:val="en-US"/>
        </w:rPr>
        <w:t>սեղմված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proofErr w:type="spellStart"/>
      <w:r w:rsidR="00515A21" w:rsidRPr="00685070">
        <w:rPr>
          <w:rFonts w:ascii="Sylfaen" w:hAnsi="Sylfaen"/>
          <w:lang w:val="en-US"/>
        </w:rPr>
        <w:t>բնական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proofErr w:type="spellStart"/>
      <w:r w:rsidR="00515A21" w:rsidRPr="00685070">
        <w:rPr>
          <w:rFonts w:ascii="Sylfaen" w:hAnsi="Sylfaen"/>
          <w:lang w:val="en-US"/>
        </w:rPr>
        <w:t>կամ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proofErr w:type="spellStart"/>
      <w:r w:rsidR="00515A21" w:rsidRPr="00685070">
        <w:rPr>
          <w:rFonts w:ascii="Sylfaen" w:hAnsi="Sylfaen"/>
          <w:lang w:val="en-US"/>
        </w:rPr>
        <w:t>հեղուկացված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proofErr w:type="spellStart"/>
      <w:r w:rsidR="00515A21" w:rsidRPr="00685070">
        <w:rPr>
          <w:rFonts w:ascii="Sylfaen" w:hAnsi="Sylfaen"/>
          <w:lang w:val="en-US"/>
        </w:rPr>
        <w:t>նավթային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proofErr w:type="spellStart"/>
      <w:r w:rsidR="00515A21" w:rsidRPr="00685070">
        <w:rPr>
          <w:rFonts w:ascii="Sylfaen" w:hAnsi="Sylfaen"/>
          <w:lang w:val="en-US"/>
        </w:rPr>
        <w:t>գազերի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proofErr w:type="spellStart"/>
      <w:r w:rsidR="00515A21" w:rsidRPr="00685070">
        <w:rPr>
          <w:rFonts w:ascii="Sylfaen" w:hAnsi="Sylfaen"/>
          <w:lang w:val="en-US"/>
        </w:rPr>
        <w:t>վաճառքի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թույլտվության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համար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տեղական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տուրքը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ընթացիկ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տարվա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համար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սահմանվում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է</w:t>
      </w:r>
      <w:r w:rsidR="00515A21" w:rsidRPr="008902F2">
        <w:rPr>
          <w:rFonts w:ascii="Sylfaen" w:hAnsi="Sylfaen"/>
          <w:lang w:val="en-US"/>
        </w:rPr>
        <w:t xml:space="preserve"> </w:t>
      </w:r>
      <w:r w:rsidR="00912DCF">
        <w:rPr>
          <w:rFonts w:ascii="Sylfaen" w:hAnsi="Sylfaen"/>
          <w:lang w:val="en-US"/>
        </w:rPr>
        <w:t>2</w:t>
      </w:r>
      <w:r w:rsidR="00B05B4E">
        <w:rPr>
          <w:rFonts w:ascii="Sylfaen" w:hAnsi="Sylfaen"/>
          <w:lang w:val="en-US"/>
        </w:rPr>
        <w:t>0</w:t>
      </w:r>
      <w:r w:rsidR="00515A21" w:rsidRPr="008902F2">
        <w:rPr>
          <w:rFonts w:ascii="Sylfaen" w:hAnsi="Sylfaen"/>
          <w:lang w:val="en-US"/>
        </w:rPr>
        <w:t xml:space="preserve">0.000 </w:t>
      </w:r>
      <w:r w:rsidR="00515A21" w:rsidRPr="00685070">
        <w:rPr>
          <w:rFonts w:ascii="Sylfaen" w:hAnsi="Sylfaen"/>
        </w:rPr>
        <w:t>դրամ</w:t>
      </w:r>
      <w:r w:rsidR="00084023" w:rsidRPr="008902F2">
        <w:rPr>
          <w:rFonts w:ascii="Sylfaen" w:hAnsi="Sylfaen"/>
          <w:lang w:val="en-US"/>
        </w:rPr>
        <w:t>:</w:t>
      </w:r>
    </w:p>
    <w:p w:rsidR="00515A21" w:rsidRPr="008902F2" w:rsidRDefault="00515A21" w:rsidP="00515A21">
      <w:pPr>
        <w:spacing w:line="240" w:lineRule="auto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5. </w:t>
      </w:r>
      <w:r w:rsidR="00084023" w:rsidRPr="00685070">
        <w:rPr>
          <w:rFonts w:ascii="Sylfaen" w:hAnsi="Sylfaen"/>
          <w:lang w:val="en-US"/>
        </w:rPr>
        <w:t>Հ</w:t>
      </w:r>
      <w:r w:rsidRPr="00685070">
        <w:rPr>
          <w:rFonts w:ascii="Sylfaen" w:hAnsi="Sylfaen"/>
        </w:rPr>
        <w:t>ամայնքի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վարչական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գտնվող</w:t>
      </w:r>
      <w:r w:rsidRPr="008902F2">
        <w:rPr>
          <w:rFonts w:ascii="Sylfaen" w:hAnsi="Sylfaen" w:cs="Sylfaen"/>
          <w:lang w:val="en-US"/>
        </w:rPr>
        <w:t xml:space="preserve"> </w:t>
      </w:r>
      <w:proofErr w:type="spellStart"/>
      <w:r w:rsidRPr="00685070">
        <w:rPr>
          <w:rFonts w:ascii="Sylfaen" w:hAnsi="Sylfaen" w:cs="Sylfaen"/>
          <w:lang w:val="en-US"/>
        </w:rPr>
        <w:t>խանութներում</w:t>
      </w:r>
      <w:proofErr w:type="spellEnd"/>
      <w:r w:rsidRPr="008902F2">
        <w:rPr>
          <w:rFonts w:ascii="Sylfaen" w:hAnsi="Sylfaen" w:cs="Sylfaen"/>
          <w:lang w:val="en-US"/>
        </w:rPr>
        <w:t xml:space="preserve">, </w:t>
      </w:r>
      <w:proofErr w:type="spellStart"/>
      <w:r w:rsidRPr="00685070">
        <w:rPr>
          <w:rFonts w:ascii="Sylfaen" w:hAnsi="Sylfaen" w:cs="Sylfaen"/>
          <w:lang w:val="en-US"/>
        </w:rPr>
        <w:t>կրպակներում</w:t>
      </w:r>
      <w:proofErr w:type="spellEnd"/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հեղում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վառելիքի</w:t>
      </w:r>
      <w:r w:rsidRPr="008902F2">
        <w:rPr>
          <w:rFonts w:ascii="Sylfaen" w:hAnsi="Sylfaen" w:cs="Sylfaen"/>
          <w:lang w:val="en-US"/>
        </w:rPr>
        <w:t xml:space="preserve">, </w:t>
      </w:r>
      <w:r w:rsidRPr="00685070">
        <w:rPr>
          <w:rFonts w:ascii="Sylfaen" w:hAnsi="Sylfaen" w:cs="Sylfaen"/>
        </w:rPr>
        <w:t>սեղմված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բնական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կամ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հեղուկացված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նավթային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գազերի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մանրածախ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առևտրի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կետերում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կամ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ավտոմեքենաների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տեխնիկական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սպասարկման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և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նորոգման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ծառայության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օբյեկտներում</w:t>
      </w:r>
      <w:r w:rsidRPr="008902F2">
        <w:rPr>
          <w:rFonts w:ascii="Sylfaen" w:hAnsi="Sylfaen" w:cs="Sylfaen"/>
          <w:lang w:val="en-US"/>
        </w:rPr>
        <w:t xml:space="preserve"> </w:t>
      </w:r>
      <w:r w:rsidRPr="00685070">
        <w:rPr>
          <w:rFonts w:ascii="Sylfaen" w:hAnsi="Sylfaen" w:cs="Sylfaen"/>
        </w:rPr>
        <w:t>տեխնիկական</w:t>
      </w:r>
      <w:r w:rsidRPr="008902F2">
        <w:rPr>
          <w:rFonts w:ascii="Sylfaen" w:hAnsi="Sylfaen" w:cs="Sylfaen"/>
          <w:lang w:val="en-US"/>
        </w:rPr>
        <w:t xml:space="preserve"> </w:t>
      </w:r>
      <w:proofErr w:type="gramStart"/>
      <w:r w:rsidRPr="00685070">
        <w:rPr>
          <w:rFonts w:ascii="Sylfaen" w:hAnsi="Sylfaen" w:cs="Sylfaen"/>
        </w:rPr>
        <w:t>հեղուկների</w:t>
      </w:r>
      <w:r w:rsidRPr="008902F2">
        <w:rPr>
          <w:rFonts w:ascii="Sylfaen" w:hAnsi="Sylfaen" w:cs="Sylfaen"/>
          <w:lang w:val="en-US"/>
        </w:rPr>
        <w:t xml:space="preserve"> </w:t>
      </w:r>
      <w:r w:rsidRPr="008902F2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վաճառքի</w:t>
      </w:r>
      <w:proofErr w:type="spellEnd"/>
      <w:proofErr w:type="gramEnd"/>
      <w:r w:rsidRPr="008902F2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թույլտվության</w:t>
      </w:r>
      <w:proofErr w:type="spellEnd"/>
      <w:r w:rsidRPr="008902F2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համար</w:t>
      </w:r>
      <w:proofErr w:type="spellEnd"/>
      <w:r w:rsidRPr="008902F2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տեղական</w:t>
      </w:r>
      <w:proofErr w:type="spellEnd"/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տուրքը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ընթացիկ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տարվա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սահմանվում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է</w:t>
      </w:r>
      <w:r w:rsidR="00084023" w:rsidRPr="008902F2">
        <w:rPr>
          <w:rFonts w:ascii="Sylfaen" w:hAnsi="Sylfaen"/>
          <w:lang w:val="en-US"/>
        </w:rPr>
        <w:t xml:space="preserve"> </w:t>
      </w:r>
      <w:r w:rsidRPr="008902F2">
        <w:rPr>
          <w:rFonts w:ascii="Sylfaen" w:hAnsi="Sylfaen"/>
          <w:lang w:val="en-US"/>
        </w:rPr>
        <w:t xml:space="preserve">60000 </w:t>
      </w:r>
      <w:r w:rsidRPr="00685070">
        <w:rPr>
          <w:rFonts w:ascii="Sylfaen" w:hAnsi="Sylfaen"/>
        </w:rPr>
        <w:t>դրամ</w:t>
      </w:r>
      <w:r w:rsidR="00084023" w:rsidRPr="008902F2">
        <w:rPr>
          <w:rFonts w:ascii="Sylfaen" w:hAnsi="Sylfaen"/>
          <w:lang w:val="en-US"/>
        </w:rPr>
        <w:t>:</w:t>
      </w:r>
    </w:p>
    <w:p w:rsidR="00515A21" w:rsidRPr="008902F2" w:rsidRDefault="003C0209" w:rsidP="00515A21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>6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Համայնքի</w:t>
      </w:r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վարչական</w:t>
      </w:r>
      <w:proofErr w:type="spellEnd"/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տարածքում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թանկարժեք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մետաղներից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պատրաստված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իրերի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մանրածախ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առուվաճառքի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թույլտվության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համար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տեղական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տուրքը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սահմանվում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է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յուրաքանչյուր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տարվա</w:t>
      </w:r>
      <w:r w:rsidR="00515A21" w:rsidRPr="008902F2">
        <w:rPr>
          <w:rFonts w:ascii="Sylfaen" w:hAnsi="Sylfaen"/>
          <w:lang w:val="en-US"/>
        </w:rPr>
        <w:t xml:space="preserve"> </w:t>
      </w:r>
      <w:r w:rsidR="00515A21" w:rsidRPr="00685070">
        <w:rPr>
          <w:rFonts w:ascii="Sylfaen" w:hAnsi="Sylfaen"/>
        </w:rPr>
        <w:t>համար</w:t>
      </w:r>
      <w:r w:rsidR="00515A21" w:rsidRPr="008902F2">
        <w:rPr>
          <w:rFonts w:ascii="Sylfaen" w:hAnsi="Sylfaen"/>
          <w:lang w:val="en-US"/>
        </w:rPr>
        <w:t xml:space="preserve"> 50.000 </w:t>
      </w:r>
      <w:r w:rsidR="00515A21" w:rsidRPr="00685070">
        <w:rPr>
          <w:rFonts w:ascii="Sylfaen" w:hAnsi="Sylfaen"/>
        </w:rPr>
        <w:t>դրամ</w:t>
      </w:r>
      <w:r w:rsidR="00515A21" w:rsidRPr="008902F2">
        <w:rPr>
          <w:rFonts w:ascii="Sylfaen" w:hAnsi="Sylfaen"/>
          <w:lang w:val="en-US"/>
        </w:rPr>
        <w:t>:</w:t>
      </w:r>
    </w:p>
    <w:p w:rsidR="00515A21" w:rsidRPr="008902F2" w:rsidRDefault="00515A21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</w:p>
    <w:p w:rsidR="009F18F4" w:rsidRPr="008902F2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8902F2">
        <w:rPr>
          <w:rFonts w:ascii="Sylfaen" w:hAnsi="Sylfaen"/>
          <w:lang w:val="en-US"/>
        </w:rPr>
        <w:t xml:space="preserve"> </w:t>
      </w:r>
      <w:r w:rsidR="003C0209" w:rsidRPr="008902F2">
        <w:rPr>
          <w:rFonts w:ascii="Sylfaen" w:hAnsi="Sylfaen"/>
          <w:lang w:val="en-US"/>
        </w:rPr>
        <w:t xml:space="preserve">7. </w:t>
      </w:r>
      <w:r w:rsidRPr="00685070">
        <w:rPr>
          <w:rFonts w:ascii="Sylfaen" w:hAnsi="Sylfaen"/>
        </w:rPr>
        <w:t>Համայնքի</w:t>
      </w:r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7F25F2" w:rsidRPr="00685070">
        <w:rPr>
          <w:rFonts w:ascii="Sylfaen" w:hAnsi="Sylfaen"/>
          <w:lang w:val="en-US"/>
        </w:rPr>
        <w:t>վարչական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proofErr w:type="gramEnd"/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ոգելից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r w:rsidR="007F25F2" w:rsidRPr="00685070">
        <w:rPr>
          <w:rFonts w:ascii="Sylfaen" w:hAnsi="Sylfaen"/>
          <w:lang w:val="en-US"/>
        </w:rPr>
        <w:t>և</w:t>
      </w:r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ալկոհոլային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խմիչքների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r w:rsidR="007F25F2" w:rsidRPr="00685070">
        <w:rPr>
          <w:rFonts w:ascii="Sylfaen" w:hAnsi="Sylfaen"/>
          <w:lang w:val="en-US"/>
        </w:rPr>
        <w:t>և</w:t>
      </w:r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ծխախոտի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արտադրանքի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վաճառքի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թույլտվության</w:t>
      </w:r>
      <w:proofErr w:type="spellEnd"/>
      <w:r w:rsidR="007F25F2" w:rsidRPr="008902F2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համար</w:t>
      </w:r>
      <w:proofErr w:type="spellEnd"/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տեղական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տուրքը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սահմանվում</w:t>
      </w:r>
      <w:r w:rsidRPr="008902F2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է</w:t>
      </w:r>
      <w:r w:rsidRPr="008902F2">
        <w:rPr>
          <w:rFonts w:ascii="Sylfaen" w:hAnsi="Sylfaen"/>
          <w:lang w:val="en-US"/>
        </w:rPr>
        <w:t>`</w:t>
      </w:r>
    </w:p>
    <w:p w:rsidR="004F17D8" w:rsidRPr="000211FF" w:rsidRDefault="004F17D8" w:rsidP="004F17D8">
      <w:pPr>
        <w:spacing w:line="240" w:lineRule="auto"/>
        <w:jc w:val="both"/>
        <w:rPr>
          <w:rFonts w:ascii="Sylfaen" w:hAnsi="Sylfaen"/>
          <w:color w:val="000000" w:themeColor="text1"/>
          <w:lang w:val="en-US"/>
        </w:rPr>
      </w:pPr>
      <w:r w:rsidRPr="000211FF">
        <w:rPr>
          <w:rFonts w:ascii="Sylfaen" w:hAnsi="Sylfaen"/>
          <w:color w:val="000000" w:themeColor="text1"/>
          <w:lang w:val="en-US"/>
        </w:rPr>
        <w:t xml:space="preserve">   1) </w:t>
      </w:r>
      <w:proofErr w:type="gramStart"/>
      <w:r w:rsidRPr="000211FF">
        <w:rPr>
          <w:rFonts w:ascii="Sylfaen" w:hAnsi="Sylfaen"/>
          <w:color w:val="000000" w:themeColor="text1"/>
        </w:rPr>
        <w:t>ոգելից</w:t>
      </w:r>
      <w:proofErr w:type="gramEnd"/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և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ալկոհոլային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խմիչքի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վաճառքի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թույլտվության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համար</w:t>
      </w:r>
      <w:r w:rsidRPr="000211FF">
        <w:rPr>
          <w:rFonts w:ascii="Sylfaen" w:hAnsi="Sylfaen"/>
          <w:color w:val="000000" w:themeColor="text1"/>
          <w:lang w:val="en-US"/>
        </w:rPr>
        <w:t xml:space="preserve">` </w:t>
      </w:r>
      <w:r w:rsidRPr="000211FF">
        <w:rPr>
          <w:rFonts w:ascii="Sylfaen" w:hAnsi="Sylfaen"/>
          <w:color w:val="000000" w:themeColor="text1"/>
        </w:rPr>
        <w:t>յուրաքանչյուր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եռամսյակի</w:t>
      </w:r>
      <w:r w:rsidRPr="000211FF">
        <w:rPr>
          <w:rFonts w:ascii="Sylfaen" w:hAnsi="Sylfaen"/>
          <w:color w:val="000000" w:themeColor="text1"/>
          <w:lang w:val="en-US"/>
        </w:rPr>
        <w:t xml:space="preserve"> </w:t>
      </w:r>
      <w:r w:rsidRPr="000211FF">
        <w:rPr>
          <w:rFonts w:ascii="Sylfaen" w:hAnsi="Sylfaen"/>
          <w:color w:val="000000" w:themeColor="text1"/>
        </w:rPr>
        <w:t>համար՝</w:t>
      </w:r>
    </w:p>
    <w:p w:rsidR="004F17D8" w:rsidRPr="00446F0C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ա</w:t>
      </w:r>
      <w:r w:rsidRPr="00446F0C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մինչև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26 </w:t>
      </w:r>
      <w:r w:rsidR="004F17D8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մետր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ոչ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կա</w:t>
      </w:r>
      <w:r w:rsidR="002A497E" w:rsidRPr="00685070">
        <w:rPr>
          <w:rFonts w:ascii="Sylfaen" w:hAnsi="Sylfaen"/>
          <w:color w:val="000000"/>
          <w:sz w:val="22"/>
          <w:szCs w:val="22"/>
        </w:rPr>
        <w:t>զմակերպման</w:t>
      </w:r>
      <w:r w:rsidR="002A497E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2A497E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65721A" w:rsidRPr="00446F0C">
        <w:rPr>
          <w:rFonts w:ascii="Sylfaen" w:hAnsi="Sylfaen"/>
          <w:color w:val="000000"/>
          <w:sz w:val="22"/>
          <w:szCs w:val="22"/>
          <w:lang w:val="en-US"/>
        </w:rPr>
        <w:t>6</w:t>
      </w:r>
      <w:r w:rsidR="002A497E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000</w:t>
      </w:r>
      <w:r w:rsidR="004F17D8" w:rsidRPr="00446F0C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դրամ</w:t>
      </w:r>
      <w:r w:rsidR="00084023" w:rsidRPr="00446F0C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4F17D8" w:rsidRPr="000211FF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բ</w:t>
      </w:r>
      <w:r w:rsidRPr="000211F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26-</w:t>
      </w:r>
      <w:r w:rsidR="004F17D8" w:rsidRPr="00685070">
        <w:rPr>
          <w:rFonts w:ascii="Sylfaen" w:hAnsi="Sylfaen"/>
          <w:color w:val="000000"/>
          <w:sz w:val="22"/>
          <w:szCs w:val="22"/>
        </w:rPr>
        <w:t>ից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մինչև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50 </w:t>
      </w:r>
      <w:r w:rsidR="004F17D8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մետր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ոչ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1</w:t>
      </w:r>
      <w:r w:rsidR="00912DCF">
        <w:rPr>
          <w:rFonts w:ascii="Sylfaen" w:hAnsi="Sylfaen"/>
          <w:color w:val="000000"/>
          <w:sz w:val="22"/>
          <w:szCs w:val="22"/>
          <w:lang w:val="en-US"/>
        </w:rPr>
        <w:t>2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00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դրամ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,</w:t>
      </w:r>
      <w:r w:rsidR="003C0209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End"/>
    </w:p>
    <w:p w:rsidR="004F17D8" w:rsidRPr="000211FF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գ</w:t>
      </w:r>
      <w:r w:rsidRPr="000211F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5</w:t>
      </w:r>
      <w:r w:rsidR="00EF14AD" w:rsidRPr="000211F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4F17D8" w:rsidRPr="00685070">
        <w:rPr>
          <w:rFonts w:ascii="Sylfaen" w:hAnsi="Sylfaen"/>
          <w:color w:val="000000"/>
          <w:sz w:val="22"/>
          <w:szCs w:val="22"/>
        </w:rPr>
        <w:t>ից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մինչև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100 </w:t>
      </w:r>
      <w:r w:rsidR="004F17D8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մետր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ոչ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20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000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դրամ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4F17D8" w:rsidRPr="000211FF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դ</w:t>
      </w:r>
      <w:r w:rsidRPr="000211F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10</w:t>
      </w:r>
      <w:r w:rsidR="00EF14AD" w:rsidRPr="000211F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4F17D8" w:rsidRPr="00685070">
        <w:rPr>
          <w:rFonts w:ascii="Sylfaen" w:hAnsi="Sylfaen"/>
          <w:color w:val="000000"/>
          <w:sz w:val="22"/>
          <w:szCs w:val="22"/>
        </w:rPr>
        <w:t>ից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մինչև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200 </w:t>
      </w:r>
      <w:r w:rsidR="004F17D8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մետր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ոչ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դեպ</w:t>
      </w:r>
      <w:r w:rsidR="002A497E" w:rsidRPr="00685070">
        <w:rPr>
          <w:rFonts w:ascii="Sylfaen" w:hAnsi="Sylfaen"/>
          <w:color w:val="000000"/>
          <w:sz w:val="22"/>
          <w:szCs w:val="22"/>
        </w:rPr>
        <w:t>քում՝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25 000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դրամ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4F17D8" w:rsidRPr="000211FF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ե</w:t>
      </w:r>
      <w:r w:rsidRPr="000211F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20</w:t>
      </w:r>
      <w:r w:rsidR="00EF14AD" w:rsidRPr="000211F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4F17D8" w:rsidRPr="00685070">
        <w:rPr>
          <w:rFonts w:ascii="Sylfaen" w:hAnsi="Sylfaen"/>
          <w:color w:val="000000"/>
          <w:sz w:val="22"/>
          <w:szCs w:val="22"/>
        </w:rPr>
        <w:t>ից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մինչև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500 </w:t>
      </w:r>
      <w:r w:rsidR="004F17D8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մետր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ոչ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45 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00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դրամ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4F17D8" w:rsidRPr="000211FF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զ</w:t>
      </w:r>
      <w:r w:rsidRPr="000211F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50</w:t>
      </w:r>
      <w:r w:rsidR="00EF14AD" w:rsidRPr="000211F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ավելի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մետր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և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ոչ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կազ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մակերպման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100 000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4F17D8" w:rsidRPr="00685070">
        <w:rPr>
          <w:rFonts w:ascii="Sylfaen" w:hAnsi="Sylfaen"/>
          <w:color w:val="000000"/>
          <w:sz w:val="22"/>
          <w:szCs w:val="22"/>
        </w:rPr>
        <w:t>դրամ</w:t>
      </w:r>
      <w:r w:rsidR="004F17D8" w:rsidRPr="000211FF">
        <w:rPr>
          <w:rFonts w:ascii="Sylfaen" w:hAnsi="Sylfaen"/>
          <w:color w:val="000000"/>
          <w:sz w:val="22"/>
          <w:szCs w:val="22"/>
          <w:lang w:val="en-US"/>
        </w:rPr>
        <w:t>:</w:t>
      </w:r>
      <w:proofErr w:type="gramEnd"/>
    </w:p>
    <w:p w:rsidR="004F17D8" w:rsidRPr="000211FF" w:rsidRDefault="004F17D8" w:rsidP="00E43186">
      <w:pPr>
        <w:spacing w:line="240" w:lineRule="auto"/>
        <w:jc w:val="both"/>
        <w:rPr>
          <w:rFonts w:ascii="Sylfaen" w:hAnsi="Sylfaen"/>
          <w:lang w:val="en-US"/>
        </w:rPr>
      </w:pPr>
    </w:p>
    <w:p w:rsidR="002A497E" w:rsidRPr="000211FF" w:rsidRDefault="00A50D6A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r w:rsidRPr="000211FF">
        <w:rPr>
          <w:rFonts w:ascii="Sylfaen" w:hAnsi="Sylfaen"/>
          <w:sz w:val="22"/>
          <w:szCs w:val="22"/>
          <w:lang w:val="en-US"/>
        </w:rPr>
        <w:t xml:space="preserve">    2) 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Start"/>
      <w:r w:rsidR="002A497E" w:rsidRPr="00685070">
        <w:rPr>
          <w:rFonts w:ascii="Sylfaen" w:hAnsi="Sylfaen"/>
          <w:color w:val="000000"/>
          <w:sz w:val="22"/>
          <w:szCs w:val="22"/>
        </w:rPr>
        <w:t>ծխախոտի</w:t>
      </w:r>
      <w:proofErr w:type="gramEnd"/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արտադրանքի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թույլտվության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` </w:t>
      </w:r>
      <w:r w:rsidR="002A497E" w:rsidRPr="00685070">
        <w:rPr>
          <w:rFonts w:ascii="Sylfaen" w:hAnsi="Sylfaen"/>
          <w:color w:val="000000"/>
          <w:sz w:val="22"/>
          <w:szCs w:val="22"/>
        </w:rPr>
        <w:t>յուրաքանչյուր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եռամսյակի</w:t>
      </w:r>
      <w:r w:rsidR="002A497E" w:rsidRPr="000211F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</w:p>
    <w:p w:rsidR="002A497E" w:rsidRPr="00912DCF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ա</w:t>
      </w:r>
      <w:r w:rsidR="009C5A3C" w:rsidRPr="00912DC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26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ոչ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վաճառք</w:t>
      </w:r>
      <w:r w:rsidR="00E64EC4" w:rsidRPr="00685070">
        <w:rPr>
          <w:rFonts w:ascii="Sylfaen" w:hAnsi="Sylfaen"/>
          <w:color w:val="000000"/>
          <w:sz w:val="22"/>
          <w:szCs w:val="22"/>
        </w:rPr>
        <w:t>ի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65721A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6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,</w:t>
      </w:r>
      <w:r w:rsidR="003C0209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End"/>
    </w:p>
    <w:p w:rsidR="002A497E" w:rsidRPr="00912DCF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բ</w:t>
      </w:r>
      <w:r w:rsidRPr="00912DCF">
        <w:rPr>
          <w:rFonts w:ascii="Sylfaen" w:hAnsi="Sylfaen"/>
          <w:color w:val="000000"/>
          <w:sz w:val="22"/>
          <w:szCs w:val="22"/>
          <w:lang w:val="en-US"/>
        </w:rPr>
        <w:t xml:space="preserve">)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26-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50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ոչ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վաճառքի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</w:t>
      </w:r>
      <w:r w:rsidR="00E64EC4" w:rsidRPr="00685070">
        <w:rPr>
          <w:rFonts w:ascii="Sylfaen" w:hAnsi="Sylfaen"/>
          <w:color w:val="000000"/>
          <w:sz w:val="22"/>
          <w:szCs w:val="22"/>
        </w:rPr>
        <w:t>եպքում՝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1</w:t>
      </w:r>
      <w:r w:rsidR="00912DCF">
        <w:rPr>
          <w:rFonts w:ascii="Sylfaen" w:hAnsi="Sylfaen"/>
          <w:color w:val="000000"/>
          <w:sz w:val="22"/>
          <w:szCs w:val="22"/>
          <w:lang w:val="en-US"/>
        </w:rPr>
        <w:t>2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,</w:t>
      </w:r>
      <w:r w:rsidR="003C0209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End"/>
    </w:p>
    <w:p w:rsidR="002A497E" w:rsidRPr="00912DCF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գ</w:t>
      </w:r>
      <w:r w:rsidRPr="00912DCF">
        <w:rPr>
          <w:rFonts w:ascii="Sylfaen" w:hAnsi="Sylfaen"/>
          <w:color w:val="000000"/>
          <w:sz w:val="22"/>
          <w:szCs w:val="22"/>
          <w:lang w:val="en-US"/>
        </w:rPr>
        <w:t xml:space="preserve">)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5</w:t>
      </w:r>
      <w:r w:rsidR="00EF14AD" w:rsidRPr="00912DC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100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ոչ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</w:t>
      </w:r>
      <w:r w:rsidR="00E64EC4" w:rsidRPr="00685070">
        <w:rPr>
          <w:rFonts w:ascii="Sylfaen" w:hAnsi="Sylfaen"/>
          <w:color w:val="000000"/>
          <w:sz w:val="22"/>
          <w:szCs w:val="22"/>
        </w:rPr>
        <w:t>առքի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20 000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912DCF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դ</w:t>
      </w:r>
      <w:r w:rsidRPr="00912DC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10</w:t>
      </w:r>
      <w:r w:rsidR="00EF14AD" w:rsidRPr="00912DC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200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ոչ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</w:t>
      </w:r>
      <w:r w:rsidR="00E64EC4" w:rsidRPr="00685070">
        <w:rPr>
          <w:rFonts w:ascii="Sylfaen" w:hAnsi="Sylfaen"/>
          <w:color w:val="000000"/>
          <w:sz w:val="22"/>
          <w:szCs w:val="22"/>
        </w:rPr>
        <w:t>առքի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25 000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912DCF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ե</w:t>
      </w:r>
      <w:r w:rsidRPr="00912DC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20</w:t>
      </w:r>
      <w:r w:rsidR="00EF14AD" w:rsidRPr="00912DC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500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ոչ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</w:t>
      </w:r>
      <w:r w:rsidR="00E64EC4" w:rsidRPr="00685070">
        <w:rPr>
          <w:rFonts w:ascii="Sylfaen" w:hAnsi="Sylfaen"/>
          <w:color w:val="000000"/>
          <w:sz w:val="22"/>
          <w:szCs w:val="22"/>
        </w:rPr>
        <w:t>առքի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45 000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9F18F4" w:rsidRPr="00912DCF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զ</w:t>
      </w:r>
      <w:r w:rsidRPr="00912DCF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50</w:t>
      </w:r>
      <w:r w:rsidR="00EF14AD" w:rsidRPr="00912DCF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ավելի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ոչ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հիմնական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շինությունների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ներսում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վաճ</w:t>
      </w:r>
      <w:r w:rsidR="00E64EC4" w:rsidRPr="00685070">
        <w:rPr>
          <w:rFonts w:ascii="Sylfaen" w:hAnsi="Sylfaen"/>
          <w:color w:val="000000"/>
          <w:sz w:val="22"/>
          <w:szCs w:val="22"/>
        </w:rPr>
        <w:t>առքի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կազմակերպման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E64EC4" w:rsidRPr="00685070">
        <w:rPr>
          <w:rFonts w:ascii="Sylfaen" w:hAnsi="Sylfaen"/>
          <w:color w:val="000000"/>
          <w:sz w:val="22"/>
          <w:szCs w:val="22"/>
        </w:rPr>
        <w:t>դեպքում՝</w:t>
      </w:r>
      <w:r w:rsidR="00E64EC4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912DCF">
        <w:rPr>
          <w:rFonts w:ascii="Sylfaen" w:hAnsi="Sylfaen"/>
          <w:color w:val="000000"/>
          <w:sz w:val="22"/>
          <w:szCs w:val="22"/>
          <w:lang w:val="en-US"/>
        </w:rPr>
        <w:t xml:space="preserve"> 100 000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դրամ։</w:t>
      </w:r>
      <w:proofErr w:type="gramEnd"/>
    </w:p>
    <w:p w:rsidR="002A497E" w:rsidRPr="00912DCF" w:rsidRDefault="002A497E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</w:p>
    <w:p w:rsidR="004D3358" w:rsidRPr="00912DCF" w:rsidRDefault="004D3358" w:rsidP="004D3358">
      <w:pPr>
        <w:spacing w:line="240" w:lineRule="auto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</w:t>
      </w:r>
      <w:r w:rsidR="00F915B8" w:rsidRPr="00912DCF">
        <w:rPr>
          <w:rFonts w:ascii="Sylfaen" w:hAnsi="Sylfaen"/>
          <w:lang w:val="en-US"/>
        </w:rPr>
        <w:t xml:space="preserve"> </w:t>
      </w:r>
      <w:r w:rsidRPr="00912DCF">
        <w:rPr>
          <w:rFonts w:ascii="Sylfaen" w:hAnsi="Sylfaen"/>
          <w:lang w:val="en-US"/>
        </w:rPr>
        <w:t xml:space="preserve">  </w:t>
      </w:r>
      <w:r w:rsidR="003C0209" w:rsidRPr="00912DCF">
        <w:rPr>
          <w:rFonts w:ascii="Sylfaen" w:hAnsi="Sylfaen"/>
          <w:lang w:val="en-US"/>
        </w:rPr>
        <w:t>8</w:t>
      </w:r>
      <w:r w:rsidRPr="00912DCF">
        <w:rPr>
          <w:rFonts w:ascii="Sylfaen" w:hAnsi="Sylfaen"/>
          <w:lang w:val="en-US"/>
        </w:rPr>
        <w:t xml:space="preserve">. </w:t>
      </w:r>
      <w:r w:rsidRPr="00685070">
        <w:rPr>
          <w:rFonts w:ascii="Sylfaen" w:hAnsi="Sylfaen"/>
        </w:rPr>
        <w:t>Իրավաբանական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անձանց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կամ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անհատ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ձեռնարկատերերին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համայնքի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r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բացօթյա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առևտուր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կազմակերպելու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թույլտվության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համար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տեղական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տուրքը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սահմանվում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է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յուրաքանչյուր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օրվա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համար</w:t>
      </w:r>
      <w:r w:rsidR="009F18F4" w:rsidRPr="00912DCF">
        <w:rPr>
          <w:rFonts w:ascii="Sylfaen" w:hAnsi="Sylfaen"/>
          <w:lang w:val="en-US"/>
        </w:rPr>
        <w:t xml:space="preserve">` </w:t>
      </w:r>
      <w:r w:rsidR="00912DCF">
        <w:rPr>
          <w:rFonts w:ascii="Sylfaen" w:hAnsi="Sylfaen"/>
          <w:lang w:val="en-US"/>
        </w:rPr>
        <w:t>350</w:t>
      </w:r>
      <w:r w:rsidR="009F18F4" w:rsidRPr="00912DCF">
        <w:rPr>
          <w:rFonts w:ascii="Sylfaen" w:hAnsi="Sylfaen"/>
          <w:lang w:val="en-US"/>
        </w:rPr>
        <w:t xml:space="preserve"> </w:t>
      </w:r>
      <w:r w:rsidR="009F18F4" w:rsidRPr="00685070">
        <w:rPr>
          <w:rFonts w:ascii="Sylfaen" w:hAnsi="Sylfaen"/>
        </w:rPr>
        <w:t>դրամ</w:t>
      </w:r>
      <w:r w:rsidR="00264FB5" w:rsidRPr="00912DCF">
        <w:rPr>
          <w:rFonts w:ascii="Sylfaen" w:hAnsi="Sylfaen"/>
          <w:lang w:val="en-US"/>
        </w:rPr>
        <w:t xml:space="preserve">` </w:t>
      </w:r>
      <w:proofErr w:type="spellStart"/>
      <w:r w:rsidR="00264FB5" w:rsidRPr="00685070">
        <w:rPr>
          <w:rFonts w:ascii="Sylfaen" w:hAnsi="Sylfaen"/>
          <w:lang w:val="en-US"/>
        </w:rPr>
        <w:t>մեկ</w:t>
      </w:r>
      <w:proofErr w:type="spellEnd"/>
      <w:r w:rsidR="00264FB5" w:rsidRPr="00912DCF">
        <w:rPr>
          <w:rFonts w:ascii="Sylfaen" w:hAnsi="Sylfaen"/>
          <w:lang w:val="en-US"/>
        </w:rPr>
        <w:t xml:space="preserve"> </w:t>
      </w:r>
      <w:proofErr w:type="spellStart"/>
      <w:r w:rsidR="00264FB5" w:rsidRPr="00685070">
        <w:rPr>
          <w:rFonts w:ascii="Sylfaen" w:hAnsi="Sylfaen"/>
          <w:lang w:val="en-US"/>
        </w:rPr>
        <w:t>քառակուսի</w:t>
      </w:r>
      <w:proofErr w:type="spellEnd"/>
      <w:r w:rsidR="00264FB5" w:rsidRPr="00912DCF">
        <w:rPr>
          <w:rFonts w:ascii="Sylfaen" w:hAnsi="Sylfaen"/>
          <w:lang w:val="en-US"/>
        </w:rPr>
        <w:t xml:space="preserve"> </w:t>
      </w:r>
      <w:proofErr w:type="spellStart"/>
      <w:r w:rsidR="00264FB5" w:rsidRPr="00685070">
        <w:rPr>
          <w:rFonts w:ascii="Sylfaen" w:hAnsi="Sylfaen"/>
          <w:lang w:val="en-US"/>
        </w:rPr>
        <w:t>մետրի</w:t>
      </w:r>
      <w:proofErr w:type="spellEnd"/>
      <w:r w:rsidR="00264FB5" w:rsidRPr="00912DCF">
        <w:rPr>
          <w:rFonts w:ascii="Sylfaen" w:hAnsi="Sylfaen"/>
          <w:lang w:val="en-US"/>
        </w:rPr>
        <w:t xml:space="preserve"> </w:t>
      </w:r>
      <w:proofErr w:type="spellStart"/>
      <w:r w:rsidR="00264FB5" w:rsidRPr="00685070">
        <w:rPr>
          <w:rFonts w:ascii="Sylfaen" w:hAnsi="Sylfaen"/>
          <w:lang w:val="en-US"/>
        </w:rPr>
        <w:t>համար</w:t>
      </w:r>
      <w:proofErr w:type="spellEnd"/>
      <w:r w:rsidR="009F18F4" w:rsidRPr="00912DCF">
        <w:rPr>
          <w:rFonts w:ascii="Sylfaen" w:hAnsi="Sylfaen"/>
          <w:lang w:val="en-US"/>
        </w:rPr>
        <w:t>.</w:t>
      </w:r>
      <w:r w:rsidRPr="00912DCF">
        <w:rPr>
          <w:rFonts w:ascii="Sylfaen" w:hAnsi="Sylfaen"/>
          <w:lang w:val="en-US"/>
        </w:rPr>
        <w:t xml:space="preserve"> </w:t>
      </w:r>
    </w:p>
    <w:p w:rsidR="003C0209" w:rsidRPr="00912DCF" w:rsidRDefault="003C0209" w:rsidP="003C0209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9. </w:t>
      </w:r>
      <w:r w:rsidRPr="00685070">
        <w:rPr>
          <w:rFonts w:ascii="Sylfaen" w:hAnsi="Sylfaen"/>
        </w:rPr>
        <w:t>Համայնքի</w:t>
      </w:r>
      <w:r w:rsidR="007F25F2" w:rsidRPr="00912DCF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վարչական</w:t>
      </w:r>
      <w:proofErr w:type="spellEnd"/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r w:rsidRPr="00912DCF">
        <w:rPr>
          <w:rFonts w:ascii="Sylfaen" w:hAnsi="Sylfaen"/>
          <w:lang w:val="en-US"/>
        </w:rPr>
        <w:t xml:space="preserve">` </w:t>
      </w:r>
      <w:r w:rsidRPr="00685070">
        <w:rPr>
          <w:rFonts w:ascii="Sylfaen" w:hAnsi="Sylfaen"/>
        </w:rPr>
        <w:t>առևտրի</w:t>
      </w:r>
      <w:r w:rsidRPr="00912DCF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հանրային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սննդի</w:t>
      </w:r>
      <w:r w:rsidRPr="00912DCF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զվարճանքի</w:t>
      </w:r>
      <w:r w:rsidRPr="00912DCF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շահումով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խաղերի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և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վիճակախաղերի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կազմակերպման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օբյեկտները</w:t>
      </w:r>
      <w:r w:rsidRPr="00912DCF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բաղնիքները</w:t>
      </w:r>
      <w:r w:rsidRPr="00912DCF">
        <w:rPr>
          <w:rFonts w:ascii="Sylfaen" w:hAnsi="Sylfaen"/>
          <w:lang w:val="en-US"/>
        </w:rPr>
        <w:t xml:space="preserve"> (</w:t>
      </w:r>
      <w:r w:rsidRPr="00685070">
        <w:rPr>
          <w:rFonts w:ascii="Sylfaen" w:hAnsi="Sylfaen"/>
        </w:rPr>
        <w:t>սաունաները</w:t>
      </w:r>
      <w:r w:rsidRPr="00912DCF">
        <w:rPr>
          <w:rFonts w:ascii="Sylfaen" w:hAnsi="Sylfaen"/>
          <w:lang w:val="en-US"/>
        </w:rPr>
        <w:t xml:space="preserve">), </w:t>
      </w:r>
      <w:r w:rsidRPr="00685070">
        <w:rPr>
          <w:rFonts w:ascii="Sylfaen" w:hAnsi="Sylfaen"/>
        </w:rPr>
        <w:t>խաղատները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ժամը</w:t>
      </w:r>
      <w:r w:rsidRPr="00912DCF">
        <w:rPr>
          <w:rFonts w:ascii="Sylfaen" w:hAnsi="Sylfaen"/>
          <w:lang w:val="en-US"/>
        </w:rPr>
        <w:t xml:space="preserve"> 24.00-</w:t>
      </w:r>
      <w:r w:rsidRPr="00685070">
        <w:rPr>
          <w:rFonts w:ascii="Sylfaen" w:hAnsi="Sylfaen"/>
        </w:rPr>
        <w:t>ից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հետո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աշխատելու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թույլտվության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` </w:t>
      </w:r>
      <w:r w:rsidRPr="00685070">
        <w:rPr>
          <w:rFonts w:ascii="Sylfaen" w:hAnsi="Sylfaen"/>
        </w:rPr>
        <w:t>տեղական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տուրքը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ընթացիկ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տարվա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սահմանվում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է</w:t>
      </w:r>
      <w:r w:rsidRPr="00912DCF">
        <w:rPr>
          <w:rFonts w:ascii="Sylfaen" w:hAnsi="Sylfaen"/>
          <w:lang w:val="en-US"/>
        </w:rPr>
        <w:t>`</w:t>
      </w:r>
    </w:p>
    <w:p w:rsidR="003C0209" w:rsidRPr="00912DCF" w:rsidRDefault="003C0209" w:rsidP="003C0209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lastRenderedPageBreak/>
        <w:t xml:space="preserve">  1) </w:t>
      </w:r>
      <w:proofErr w:type="gramStart"/>
      <w:r w:rsidRPr="00685070">
        <w:rPr>
          <w:rFonts w:ascii="Sylfaen" w:hAnsi="Sylfaen"/>
        </w:rPr>
        <w:t>առևտրի</w:t>
      </w:r>
      <w:proofErr w:type="gramEnd"/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օբյեկտների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` 75.000 </w:t>
      </w:r>
      <w:r w:rsidRPr="00685070">
        <w:rPr>
          <w:rFonts w:ascii="Sylfaen" w:hAnsi="Sylfaen"/>
        </w:rPr>
        <w:t>դրամ</w:t>
      </w:r>
      <w:r w:rsidRPr="00912DCF">
        <w:rPr>
          <w:rFonts w:ascii="Sylfaen" w:hAnsi="Sylfaen"/>
          <w:lang w:val="en-US"/>
        </w:rPr>
        <w:t>.</w:t>
      </w:r>
    </w:p>
    <w:p w:rsidR="003C0209" w:rsidRPr="00912DCF" w:rsidRDefault="003C0209" w:rsidP="003C0209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 2) </w:t>
      </w:r>
      <w:proofErr w:type="gramStart"/>
      <w:r w:rsidRPr="00685070">
        <w:rPr>
          <w:rFonts w:ascii="Sylfaen" w:hAnsi="Sylfaen"/>
        </w:rPr>
        <w:t>հանրային</w:t>
      </w:r>
      <w:proofErr w:type="gramEnd"/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սննդի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և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զվարճանքի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օբյեկտների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` 150.000 </w:t>
      </w:r>
      <w:r w:rsidRPr="00685070">
        <w:rPr>
          <w:rFonts w:ascii="Sylfaen" w:hAnsi="Sylfaen"/>
        </w:rPr>
        <w:t>դրամ</w:t>
      </w:r>
      <w:r w:rsidRPr="00912DCF">
        <w:rPr>
          <w:rFonts w:ascii="Sylfaen" w:hAnsi="Sylfaen"/>
          <w:lang w:val="en-US"/>
        </w:rPr>
        <w:t>.</w:t>
      </w:r>
    </w:p>
    <w:p w:rsidR="003C0209" w:rsidRPr="00912DCF" w:rsidRDefault="003C0209" w:rsidP="003C0209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 3) </w:t>
      </w:r>
      <w:proofErr w:type="gramStart"/>
      <w:r w:rsidRPr="00685070">
        <w:rPr>
          <w:rFonts w:ascii="Sylfaen" w:hAnsi="Sylfaen"/>
        </w:rPr>
        <w:t>բաղնիքների</w:t>
      </w:r>
      <w:proofErr w:type="gramEnd"/>
      <w:r w:rsidRPr="00912DCF">
        <w:rPr>
          <w:rFonts w:ascii="Sylfaen" w:hAnsi="Sylfaen"/>
          <w:lang w:val="en-US"/>
        </w:rPr>
        <w:t xml:space="preserve"> (</w:t>
      </w:r>
      <w:r w:rsidRPr="00685070">
        <w:rPr>
          <w:rFonts w:ascii="Sylfaen" w:hAnsi="Sylfaen"/>
        </w:rPr>
        <w:t>սաունաների</w:t>
      </w:r>
      <w:r w:rsidRPr="00912DCF">
        <w:rPr>
          <w:rFonts w:ascii="Sylfaen" w:hAnsi="Sylfaen"/>
          <w:lang w:val="en-US"/>
        </w:rPr>
        <w:t xml:space="preserve">)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` 500.000 </w:t>
      </w:r>
      <w:r w:rsidRPr="00685070">
        <w:rPr>
          <w:rFonts w:ascii="Sylfaen" w:hAnsi="Sylfaen"/>
        </w:rPr>
        <w:t>դրամ</w:t>
      </w:r>
      <w:r w:rsidRPr="00912DCF">
        <w:rPr>
          <w:rFonts w:ascii="Sylfaen" w:hAnsi="Sylfaen"/>
          <w:lang w:val="en-US"/>
        </w:rPr>
        <w:t>.</w:t>
      </w:r>
    </w:p>
    <w:p w:rsidR="003C0209" w:rsidRPr="00912DCF" w:rsidRDefault="003C0209" w:rsidP="003C0209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 4) </w:t>
      </w:r>
      <w:proofErr w:type="gramStart"/>
      <w:r w:rsidRPr="00685070">
        <w:rPr>
          <w:rFonts w:ascii="Sylfaen" w:hAnsi="Sylfaen"/>
        </w:rPr>
        <w:t>խաղատների</w:t>
      </w:r>
      <w:proofErr w:type="gramEnd"/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կազմակերպման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` 1.500.000 </w:t>
      </w:r>
      <w:r w:rsidRPr="00685070">
        <w:rPr>
          <w:rFonts w:ascii="Sylfaen" w:hAnsi="Sylfaen"/>
        </w:rPr>
        <w:t>դրամ</w:t>
      </w:r>
      <w:r w:rsidRPr="00912DCF">
        <w:rPr>
          <w:rFonts w:ascii="Sylfaen" w:hAnsi="Sylfaen"/>
          <w:lang w:val="en-US"/>
        </w:rPr>
        <w:t>.</w:t>
      </w:r>
    </w:p>
    <w:p w:rsidR="003C0209" w:rsidRPr="00912DCF" w:rsidRDefault="003C0209" w:rsidP="003C0209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 5) </w:t>
      </w:r>
      <w:proofErr w:type="gramStart"/>
      <w:r w:rsidRPr="00685070">
        <w:rPr>
          <w:rFonts w:ascii="Sylfaen" w:hAnsi="Sylfaen"/>
        </w:rPr>
        <w:t>շահումով</w:t>
      </w:r>
      <w:proofErr w:type="gramEnd"/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խաղերի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կազմակերպման</w:t>
      </w:r>
      <w:r w:rsidRPr="00912DCF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</w:t>
      </w:r>
      <w:r w:rsidRPr="00912DCF">
        <w:rPr>
          <w:rFonts w:ascii="Sylfaen" w:hAnsi="Sylfaen"/>
          <w:lang w:val="en-US"/>
        </w:rPr>
        <w:t xml:space="preserve">` 750.000 </w:t>
      </w:r>
      <w:r w:rsidRPr="00685070">
        <w:rPr>
          <w:rFonts w:ascii="Sylfaen" w:hAnsi="Sylfaen"/>
        </w:rPr>
        <w:t>դրամ</w:t>
      </w:r>
      <w:r w:rsidRPr="00912DCF">
        <w:rPr>
          <w:rFonts w:ascii="Sylfaen" w:hAnsi="Sylfaen"/>
          <w:lang w:val="en-US"/>
        </w:rPr>
        <w:t>.</w:t>
      </w:r>
    </w:p>
    <w:p w:rsidR="003C0209" w:rsidRPr="00912DCF" w:rsidRDefault="003C0209" w:rsidP="003C0209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 6) </w:t>
      </w:r>
      <w:proofErr w:type="gramStart"/>
      <w:r w:rsidRPr="00685070">
        <w:rPr>
          <w:rFonts w:ascii="Sylfaen" w:hAnsi="Sylfaen"/>
        </w:rPr>
        <w:t>վիճակախաղերի</w:t>
      </w:r>
      <w:proofErr w:type="gramEnd"/>
      <w:r w:rsidRPr="00912DCF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կազմակերպման</w:t>
      </w:r>
      <w:proofErr w:type="spellEnd"/>
      <w:r w:rsidRPr="00912DCF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համար</w:t>
      </w:r>
      <w:proofErr w:type="spellEnd"/>
      <w:r w:rsidRPr="00912DCF">
        <w:rPr>
          <w:rFonts w:ascii="Sylfaen" w:hAnsi="Sylfaen"/>
          <w:lang w:val="en-US"/>
        </w:rPr>
        <w:t xml:space="preserve">` 225.000 </w:t>
      </w:r>
      <w:proofErr w:type="spellStart"/>
      <w:r w:rsidRPr="00685070">
        <w:rPr>
          <w:rFonts w:ascii="Sylfaen" w:hAnsi="Sylfaen"/>
          <w:lang w:val="en-US"/>
        </w:rPr>
        <w:t>դրամ</w:t>
      </w:r>
      <w:proofErr w:type="spellEnd"/>
      <w:r w:rsidRPr="00912DCF">
        <w:rPr>
          <w:rFonts w:ascii="Sylfaen" w:hAnsi="Sylfaen"/>
          <w:lang w:val="en-US"/>
        </w:rPr>
        <w:t xml:space="preserve">:/ </w:t>
      </w:r>
    </w:p>
    <w:p w:rsidR="003F61F3" w:rsidRPr="00912DCF" w:rsidRDefault="00A50D6A" w:rsidP="00E43186">
      <w:pPr>
        <w:spacing w:line="240" w:lineRule="auto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 xml:space="preserve">   </w:t>
      </w:r>
      <w:r w:rsidR="003C0209" w:rsidRPr="00912DCF">
        <w:rPr>
          <w:rFonts w:ascii="Sylfaen" w:hAnsi="Sylfaen"/>
          <w:lang w:val="en-US"/>
        </w:rPr>
        <w:t>10</w:t>
      </w:r>
      <w:r w:rsidR="00726650" w:rsidRPr="00912DCF">
        <w:rPr>
          <w:rFonts w:ascii="Sylfaen" w:hAnsi="Sylfaen"/>
          <w:lang w:val="en-US"/>
        </w:rPr>
        <w:t>.</w:t>
      </w:r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Հ</w:t>
      </w:r>
      <w:r w:rsidR="00F915B8" w:rsidRPr="00685070">
        <w:rPr>
          <w:rFonts w:ascii="Sylfaen" w:hAnsi="Sylfaen"/>
          <w:lang w:val="en-US"/>
        </w:rPr>
        <w:t>ամայնքի</w:t>
      </w:r>
      <w:proofErr w:type="spellEnd"/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վարչական</w:t>
      </w:r>
      <w:proofErr w:type="spellEnd"/>
      <w:r w:rsidR="007F25F2" w:rsidRPr="00912DCF">
        <w:rPr>
          <w:rFonts w:ascii="Sylfaen" w:hAnsi="Sylfaen"/>
          <w:lang w:val="en-US"/>
        </w:rPr>
        <w:t xml:space="preserve"> </w:t>
      </w:r>
      <w:proofErr w:type="spellStart"/>
      <w:r w:rsidR="00F915B8" w:rsidRPr="00685070">
        <w:rPr>
          <w:rFonts w:ascii="Sylfaen" w:hAnsi="Sylfaen"/>
          <w:lang w:val="en-US"/>
        </w:rPr>
        <w:t>տարածքում</w:t>
      </w:r>
      <w:proofErr w:type="spellEnd"/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F915B8" w:rsidRPr="00685070">
        <w:rPr>
          <w:rFonts w:ascii="Sylfaen" w:hAnsi="Sylfaen"/>
          <w:lang w:val="en-US"/>
        </w:rPr>
        <w:t>հանրային</w:t>
      </w:r>
      <w:proofErr w:type="spellEnd"/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F915B8" w:rsidRPr="00685070">
        <w:rPr>
          <w:rFonts w:ascii="Sylfaen" w:hAnsi="Sylfaen"/>
          <w:lang w:val="en-US"/>
        </w:rPr>
        <w:t>սննդի</w:t>
      </w:r>
      <w:proofErr w:type="spellEnd"/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F915B8" w:rsidRPr="00685070">
        <w:rPr>
          <w:rFonts w:ascii="Sylfaen" w:hAnsi="Sylfaen"/>
          <w:lang w:val="en-US"/>
        </w:rPr>
        <w:t>կազմակերպման</w:t>
      </w:r>
      <w:proofErr w:type="spellEnd"/>
      <w:r w:rsidR="00F915B8" w:rsidRPr="00912DCF">
        <w:rPr>
          <w:rFonts w:ascii="Sylfaen" w:hAnsi="Sylfaen"/>
          <w:lang w:val="en-US"/>
        </w:rPr>
        <w:t xml:space="preserve"> </w:t>
      </w:r>
      <w:r w:rsidR="00F915B8" w:rsidRPr="00685070">
        <w:rPr>
          <w:rFonts w:ascii="Sylfaen" w:hAnsi="Sylfaen"/>
          <w:lang w:val="en-US"/>
        </w:rPr>
        <w:t>և</w:t>
      </w:r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F915B8" w:rsidRPr="00685070">
        <w:rPr>
          <w:rFonts w:ascii="Sylfaen" w:hAnsi="Sylfaen"/>
          <w:lang w:val="en-US"/>
        </w:rPr>
        <w:t>իրացման</w:t>
      </w:r>
      <w:proofErr w:type="spellEnd"/>
      <w:r w:rsidR="00F915B8" w:rsidRPr="00912DCF">
        <w:rPr>
          <w:rFonts w:ascii="Sylfaen" w:hAnsi="Sylfaen"/>
          <w:lang w:val="en-US"/>
        </w:rPr>
        <w:t xml:space="preserve"> </w:t>
      </w:r>
      <w:proofErr w:type="spellStart"/>
      <w:r w:rsidR="00F915B8" w:rsidRPr="00685070">
        <w:rPr>
          <w:rFonts w:ascii="Sylfaen" w:hAnsi="Sylfaen"/>
          <w:lang w:val="en-US"/>
        </w:rPr>
        <w:t>թույլտվության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համար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տեղական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տուրքը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յուրաքանչյուր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եռամսյակի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համար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սահմանվում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r w:rsidR="003F61F3" w:rsidRPr="00685070">
        <w:rPr>
          <w:rFonts w:ascii="Sylfaen" w:hAnsi="Sylfaen"/>
          <w:lang w:val="en-US"/>
        </w:rPr>
        <w:t>է</w:t>
      </w:r>
      <w:r w:rsidR="003F61F3" w:rsidRPr="00912DCF">
        <w:rPr>
          <w:rFonts w:ascii="Sylfaen" w:hAnsi="Sylfaen"/>
          <w:lang w:val="en-US"/>
        </w:rPr>
        <w:t>`</w:t>
      </w:r>
    </w:p>
    <w:p w:rsidR="002A497E" w:rsidRPr="00912DCF" w:rsidRDefault="00726650" w:rsidP="00E43186">
      <w:pPr>
        <w:spacing w:line="240" w:lineRule="auto"/>
        <w:jc w:val="both"/>
        <w:rPr>
          <w:rFonts w:ascii="Sylfaen" w:hAnsi="Sylfaen"/>
          <w:lang w:val="en-US"/>
        </w:rPr>
      </w:pPr>
      <w:r w:rsidRPr="00912DCF">
        <w:rPr>
          <w:rFonts w:ascii="Sylfaen" w:hAnsi="Sylfaen"/>
          <w:lang w:val="en-US"/>
        </w:rPr>
        <w:t>1)</w:t>
      </w:r>
      <w:r w:rsidR="007F25F2" w:rsidRPr="00912DCF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3F61F3" w:rsidRPr="00685070">
        <w:rPr>
          <w:rFonts w:ascii="Sylfaen" w:hAnsi="Sylfaen"/>
          <w:lang w:val="en-US"/>
        </w:rPr>
        <w:t>հիմնական</w:t>
      </w:r>
      <w:proofErr w:type="spellEnd"/>
      <w:proofErr w:type="gram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շինությունների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ներսում</w:t>
      </w:r>
      <w:proofErr w:type="spellEnd"/>
      <w:r w:rsidR="003F61F3" w:rsidRPr="00912DCF">
        <w:rPr>
          <w:rFonts w:ascii="Sylfaen" w:hAnsi="Sylfaen"/>
          <w:lang w:val="en-US"/>
        </w:rPr>
        <w:t xml:space="preserve"> </w:t>
      </w:r>
      <w:proofErr w:type="spellStart"/>
      <w:r w:rsidR="002A497E" w:rsidRPr="00685070">
        <w:rPr>
          <w:rFonts w:ascii="Sylfaen" w:hAnsi="Sylfaen"/>
          <w:lang w:val="en-US"/>
        </w:rPr>
        <w:t>հանրային</w:t>
      </w:r>
      <w:proofErr w:type="spellEnd"/>
      <w:r w:rsidR="002A497E" w:rsidRPr="00912DCF">
        <w:rPr>
          <w:rFonts w:ascii="Sylfaen" w:hAnsi="Sylfaen"/>
          <w:lang w:val="en-US"/>
        </w:rPr>
        <w:t xml:space="preserve"> </w:t>
      </w:r>
      <w:proofErr w:type="spellStart"/>
      <w:r w:rsidR="002A497E" w:rsidRPr="00685070">
        <w:rPr>
          <w:rFonts w:ascii="Sylfaen" w:hAnsi="Sylfaen"/>
          <w:lang w:val="en-US"/>
        </w:rPr>
        <w:t>սննդի</w:t>
      </w:r>
      <w:proofErr w:type="spellEnd"/>
      <w:r w:rsidR="002A497E" w:rsidRPr="00912DCF">
        <w:rPr>
          <w:rFonts w:ascii="Sylfaen" w:hAnsi="Sylfaen"/>
          <w:lang w:val="en-US"/>
        </w:rPr>
        <w:t xml:space="preserve"> </w:t>
      </w:r>
      <w:proofErr w:type="spellStart"/>
      <w:r w:rsidR="002A497E" w:rsidRPr="00685070">
        <w:rPr>
          <w:rFonts w:ascii="Sylfaen" w:hAnsi="Sylfaen"/>
          <w:lang w:val="en-US"/>
        </w:rPr>
        <w:t>կազմակերպման</w:t>
      </w:r>
      <w:proofErr w:type="spellEnd"/>
      <w:r w:rsidR="002A497E" w:rsidRPr="00912DCF">
        <w:rPr>
          <w:rFonts w:ascii="Sylfaen" w:hAnsi="Sylfaen"/>
          <w:lang w:val="en-US"/>
        </w:rPr>
        <w:t xml:space="preserve"> </w:t>
      </w:r>
      <w:r w:rsidR="002A497E" w:rsidRPr="00685070">
        <w:rPr>
          <w:rFonts w:ascii="Sylfaen" w:hAnsi="Sylfaen"/>
          <w:lang w:val="en-US"/>
        </w:rPr>
        <w:t>և</w:t>
      </w:r>
      <w:r w:rsidR="002A497E" w:rsidRPr="00912DCF">
        <w:rPr>
          <w:rFonts w:ascii="Sylfaen" w:hAnsi="Sylfaen"/>
          <w:lang w:val="en-US"/>
        </w:rPr>
        <w:t xml:space="preserve"> </w:t>
      </w:r>
      <w:proofErr w:type="spellStart"/>
      <w:r w:rsidR="002A497E" w:rsidRPr="00685070">
        <w:rPr>
          <w:rFonts w:ascii="Sylfaen" w:hAnsi="Sylfaen"/>
          <w:lang w:val="en-US"/>
        </w:rPr>
        <w:t>իրացման</w:t>
      </w:r>
      <w:proofErr w:type="spellEnd"/>
      <w:r w:rsidR="002A497E" w:rsidRPr="00912DCF">
        <w:rPr>
          <w:rFonts w:ascii="Sylfaen" w:hAnsi="Sylfaen"/>
          <w:lang w:val="en-US"/>
        </w:rPr>
        <w:t xml:space="preserve"> </w:t>
      </w:r>
      <w:proofErr w:type="spellStart"/>
      <w:r w:rsidR="002A497E" w:rsidRPr="00685070">
        <w:rPr>
          <w:rFonts w:ascii="Sylfaen" w:hAnsi="Sylfaen"/>
          <w:lang w:val="en-US"/>
        </w:rPr>
        <w:t>դեպքում</w:t>
      </w:r>
      <w:proofErr w:type="spellEnd"/>
      <w:r w:rsidR="00F72026" w:rsidRPr="00912DCF">
        <w:rPr>
          <w:rFonts w:ascii="Sylfaen" w:hAnsi="Sylfaen"/>
          <w:lang w:val="en-US"/>
        </w:rPr>
        <w:t>.</w:t>
      </w:r>
    </w:p>
    <w:p w:rsidR="002A497E" w:rsidRPr="00161E99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r w:rsidRPr="00685070">
        <w:rPr>
          <w:rFonts w:ascii="Sylfaen" w:hAnsi="Sylfaen"/>
          <w:color w:val="000000"/>
          <w:sz w:val="22"/>
          <w:szCs w:val="22"/>
          <w:lang w:val="en-US"/>
        </w:rPr>
        <w:t>ա</w:t>
      </w:r>
      <w:r w:rsidRPr="00161E99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Start"/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proofErr w:type="gramEnd"/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26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5.00</w:t>
      </w:r>
      <w:r w:rsidR="0065721A" w:rsidRPr="00161E99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>,</w:t>
      </w:r>
    </w:p>
    <w:p w:rsidR="002A497E" w:rsidRPr="00161E99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բ</w:t>
      </w:r>
      <w:r w:rsidRPr="00161E99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26-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50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 xml:space="preserve"> 10 000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161E99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416026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գ</w:t>
      </w:r>
      <w:r w:rsidRPr="00416026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5</w:t>
      </w:r>
      <w:r w:rsidR="00EF14AD" w:rsidRPr="00416026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100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15 000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416026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դ</w:t>
      </w:r>
      <w:r w:rsidRPr="00416026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10</w:t>
      </w:r>
      <w:r w:rsidR="00EF14AD" w:rsidRPr="00416026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200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20 000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416026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ե</w:t>
      </w:r>
      <w:r w:rsidRPr="00416026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20</w:t>
      </w:r>
      <w:r w:rsidR="00EF14AD" w:rsidRPr="00416026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500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30 000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416026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զ</w:t>
      </w:r>
      <w:r w:rsidRPr="00416026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50</w:t>
      </w:r>
      <w:r w:rsidR="00EF14AD" w:rsidRPr="00416026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ավելի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 xml:space="preserve"> 50 000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416026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416026" w:rsidRDefault="002A497E" w:rsidP="00E43186">
      <w:pPr>
        <w:spacing w:line="240" w:lineRule="auto"/>
        <w:jc w:val="both"/>
        <w:rPr>
          <w:rFonts w:ascii="Sylfaen" w:hAnsi="Sylfaen"/>
          <w:lang w:val="en-US"/>
        </w:rPr>
      </w:pPr>
    </w:p>
    <w:p w:rsidR="003F61F3" w:rsidRPr="00416026" w:rsidRDefault="00726650" w:rsidP="00E43186">
      <w:pPr>
        <w:spacing w:line="240" w:lineRule="auto"/>
        <w:jc w:val="both"/>
        <w:rPr>
          <w:rFonts w:ascii="Sylfaen" w:hAnsi="Sylfaen"/>
          <w:lang w:val="en-US"/>
        </w:rPr>
      </w:pPr>
      <w:r w:rsidRPr="00416026">
        <w:rPr>
          <w:rFonts w:ascii="Sylfaen" w:hAnsi="Sylfaen"/>
          <w:lang w:val="en-US"/>
        </w:rPr>
        <w:t xml:space="preserve">2) </w:t>
      </w:r>
      <w:proofErr w:type="spellStart"/>
      <w:proofErr w:type="gramStart"/>
      <w:r w:rsidR="003F61F3" w:rsidRPr="00685070">
        <w:rPr>
          <w:rFonts w:ascii="Sylfaen" w:hAnsi="Sylfaen"/>
          <w:lang w:val="en-US"/>
        </w:rPr>
        <w:t>ոչ</w:t>
      </w:r>
      <w:proofErr w:type="spellEnd"/>
      <w:proofErr w:type="gramEnd"/>
      <w:r w:rsidR="00F915B8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հիմնական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շինությունների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ներսում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հանրային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սննդի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կազմակերպման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r w:rsidR="003F61F3" w:rsidRPr="00685070">
        <w:rPr>
          <w:rFonts w:ascii="Sylfaen" w:hAnsi="Sylfaen"/>
          <w:lang w:val="en-US"/>
        </w:rPr>
        <w:t>և</w:t>
      </w:r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իրացման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proofErr w:type="spellStart"/>
      <w:r w:rsidR="003F61F3" w:rsidRPr="00685070">
        <w:rPr>
          <w:rFonts w:ascii="Sylfaen" w:hAnsi="Sylfaen"/>
          <w:lang w:val="en-US"/>
        </w:rPr>
        <w:t>դեպքում</w:t>
      </w:r>
      <w:proofErr w:type="spellEnd"/>
      <w:r w:rsidR="003F61F3" w:rsidRPr="00416026">
        <w:rPr>
          <w:rFonts w:ascii="Sylfaen" w:hAnsi="Sylfaen"/>
          <w:lang w:val="en-US"/>
        </w:rPr>
        <w:t xml:space="preserve"> </w:t>
      </w:r>
      <w:r w:rsidR="002A497E" w:rsidRPr="00416026">
        <w:rPr>
          <w:rFonts w:ascii="Sylfaen" w:hAnsi="Sylfaen"/>
          <w:lang w:val="en-US"/>
        </w:rPr>
        <w:t>.</w:t>
      </w:r>
    </w:p>
    <w:p w:rsidR="002A497E" w:rsidRPr="002436C0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r w:rsidRPr="00685070">
        <w:rPr>
          <w:rFonts w:ascii="Sylfaen" w:hAnsi="Sylfaen"/>
          <w:color w:val="000000"/>
          <w:sz w:val="22"/>
          <w:szCs w:val="22"/>
          <w:lang w:val="en-US"/>
        </w:rPr>
        <w:t>ա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Start"/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proofErr w:type="gramEnd"/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26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</w:t>
      </w:r>
      <w:r w:rsidRPr="00685070">
        <w:rPr>
          <w:rFonts w:ascii="Sylfaen" w:hAnsi="Sylfaen"/>
          <w:color w:val="000000"/>
          <w:sz w:val="22"/>
          <w:szCs w:val="22"/>
        </w:rPr>
        <w:t>ին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սննդի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օբյեկտի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համար՝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1 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00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,</w:t>
      </w:r>
    </w:p>
    <w:p w:rsidR="002A497E" w:rsidRPr="002436C0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բ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26-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50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</w:t>
      </w:r>
      <w:r w:rsidRPr="00685070">
        <w:rPr>
          <w:rFonts w:ascii="Sylfaen" w:hAnsi="Sylfaen"/>
          <w:color w:val="000000"/>
          <w:sz w:val="22"/>
          <w:szCs w:val="22"/>
        </w:rPr>
        <w:t>ին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սննդի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օբյեկտի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համար՝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մինչև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2 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00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2436C0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գ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5</w:t>
      </w:r>
      <w:r w:rsidR="00EF14AD"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100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սննդի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օբյեկտի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համար՝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4 000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2436C0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դ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10</w:t>
      </w:r>
      <w:r w:rsidR="00EF14AD"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200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սննդի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օբյեկտի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համար՝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8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000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2436C0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ե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20</w:t>
      </w:r>
      <w:r w:rsidR="00EF14AD"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-</w:t>
      </w:r>
      <w:r w:rsidR="002A497E" w:rsidRPr="00685070">
        <w:rPr>
          <w:rFonts w:ascii="Sylfaen" w:hAnsi="Sylfaen"/>
          <w:color w:val="000000"/>
          <w:sz w:val="22"/>
          <w:szCs w:val="22"/>
        </w:rPr>
        <w:t>ից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մինչև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500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</w:t>
      </w:r>
      <w:r w:rsidRPr="00685070">
        <w:rPr>
          <w:rFonts w:ascii="Sylfaen" w:hAnsi="Sylfaen"/>
          <w:color w:val="000000"/>
          <w:sz w:val="22"/>
          <w:szCs w:val="22"/>
        </w:rPr>
        <w:t>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սննդի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օբյեկտի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համար՝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15 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00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,</w:t>
      </w:r>
      <w:proofErr w:type="gramEnd"/>
    </w:p>
    <w:p w:rsidR="002A497E" w:rsidRPr="002436C0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685070">
        <w:rPr>
          <w:rFonts w:ascii="Sylfaen" w:hAnsi="Sylfaen"/>
          <w:color w:val="000000"/>
          <w:sz w:val="22"/>
          <w:szCs w:val="22"/>
        </w:rPr>
        <w:t>զ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)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50</w:t>
      </w:r>
      <w:r w:rsidR="00EF14AD" w:rsidRPr="002436C0">
        <w:rPr>
          <w:rFonts w:ascii="Sylfaen" w:hAnsi="Sylfaen"/>
          <w:color w:val="000000"/>
          <w:sz w:val="22"/>
          <w:szCs w:val="22"/>
          <w:lang w:val="en-US"/>
        </w:rPr>
        <w:t>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և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ավելի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քառակուսի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մետր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ընդհանուր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մակերես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ունեցող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հանրային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ս</w:t>
      </w:r>
      <w:r w:rsidRPr="00685070">
        <w:rPr>
          <w:rFonts w:ascii="Sylfaen" w:hAnsi="Sylfaen"/>
          <w:color w:val="000000"/>
          <w:sz w:val="22"/>
          <w:szCs w:val="22"/>
        </w:rPr>
        <w:t>ննդի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օբյեկտի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5070">
        <w:rPr>
          <w:rFonts w:ascii="Sylfaen" w:hAnsi="Sylfaen"/>
          <w:color w:val="000000"/>
          <w:sz w:val="22"/>
          <w:szCs w:val="22"/>
        </w:rPr>
        <w:t>համար՝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25 000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2A497E" w:rsidRPr="00685070">
        <w:rPr>
          <w:rFonts w:ascii="Sylfaen" w:hAnsi="Sylfaen"/>
          <w:color w:val="000000"/>
          <w:sz w:val="22"/>
          <w:szCs w:val="22"/>
        </w:rPr>
        <w:t>դրամ</w:t>
      </w:r>
      <w:r w:rsidR="002A497E" w:rsidRPr="002436C0">
        <w:rPr>
          <w:rFonts w:ascii="Sylfaen" w:hAnsi="Sylfaen"/>
          <w:color w:val="000000"/>
          <w:sz w:val="22"/>
          <w:szCs w:val="22"/>
          <w:lang w:val="en-US"/>
        </w:rPr>
        <w:t>:</w:t>
      </w:r>
      <w:proofErr w:type="gramEnd"/>
    </w:p>
    <w:p w:rsidR="002436C0" w:rsidRDefault="002436C0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</w:p>
    <w:p w:rsidR="00084023" w:rsidRPr="002436C0" w:rsidRDefault="003C0209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>11</w:t>
      </w:r>
      <w:r w:rsidR="00112E46" w:rsidRPr="002436C0">
        <w:rPr>
          <w:rFonts w:ascii="Sylfaen" w:hAnsi="Sylfaen"/>
          <w:lang w:val="en-US"/>
        </w:rPr>
        <w:t xml:space="preserve">. </w:t>
      </w:r>
      <w:proofErr w:type="spellStart"/>
      <w:r w:rsidR="00112E46" w:rsidRPr="00685070">
        <w:rPr>
          <w:rFonts w:ascii="Sylfaen" w:hAnsi="Sylfaen"/>
          <w:lang w:val="en-US"/>
        </w:rPr>
        <w:t>Համաքաղաքային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կանոններին</w:t>
      </w:r>
      <w:proofErr w:type="spellEnd"/>
      <w:r w:rsidR="00295558" w:rsidRPr="002436C0">
        <w:rPr>
          <w:rFonts w:ascii="Sylfaen" w:hAnsi="Sylfaen"/>
          <w:lang w:val="en-US"/>
        </w:rPr>
        <w:t xml:space="preserve"> </w:t>
      </w:r>
      <w:proofErr w:type="spellStart"/>
      <w:r w:rsidR="00295558" w:rsidRPr="00685070">
        <w:rPr>
          <w:rFonts w:ascii="Sylfaen" w:hAnsi="Sylfaen"/>
          <w:lang w:val="en-US"/>
        </w:rPr>
        <w:t>համապատասխան</w:t>
      </w:r>
      <w:proofErr w:type="spellEnd"/>
      <w:proofErr w:type="gramStart"/>
      <w:r w:rsidR="00295558" w:rsidRPr="002436C0">
        <w:rPr>
          <w:rFonts w:ascii="Sylfaen" w:hAnsi="Sylfaen"/>
          <w:lang w:val="en-US"/>
        </w:rPr>
        <w:t xml:space="preserve">` </w:t>
      </w:r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համայնքի</w:t>
      </w:r>
      <w:proofErr w:type="spellEnd"/>
      <w:proofErr w:type="gram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տարածքում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ընտանի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կենդանիներ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պահելու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թույլտվության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համար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proofErr w:type="spellStart"/>
      <w:r w:rsidR="00295558" w:rsidRPr="00685070">
        <w:rPr>
          <w:rFonts w:ascii="Sylfaen" w:hAnsi="Sylfaen"/>
          <w:lang w:val="en-US"/>
        </w:rPr>
        <w:t>տեղական</w:t>
      </w:r>
      <w:proofErr w:type="spellEnd"/>
      <w:r w:rsidR="00295558" w:rsidRPr="002436C0">
        <w:rPr>
          <w:rFonts w:ascii="Sylfaen" w:hAnsi="Sylfaen"/>
          <w:lang w:val="en-US"/>
        </w:rPr>
        <w:t xml:space="preserve"> </w:t>
      </w:r>
      <w:proofErr w:type="spellStart"/>
      <w:r w:rsidR="00295558" w:rsidRPr="00685070">
        <w:rPr>
          <w:rFonts w:ascii="Sylfaen" w:hAnsi="Sylfaen"/>
          <w:lang w:val="en-US"/>
        </w:rPr>
        <w:t>տուրքը</w:t>
      </w:r>
      <w:proofErr w:type="spellEnd"/>
      <w:r w:rsidR="00295558" w:rsidRPr="002436C0">
        <w:rPr>
          <w:rFonts w:ascii="Sylfaen" w:hAnsi="Sylfaen"/>
          <w:lang w:val="en-US"/>
        </w:rPr>
        <w:t xml:space="preserve"> </w:t>
      </w:r>
      <w:proofErr w:type="spellStart"/>
      <w:r w:rsidR="00295558" w:rsidRPr="00685070">
        <w:rPr>
          <w:rFonts w:ascii="Sylfaen" w:hAnsi="Sylfaen"/>
          <w:lang w:val="en-US"/>
        </w:rPr>
        <w:t>ընթացիկ</w:t>
      </w:r>
      <w:proofErr w:type="spellEnd"/>
      <w:r w:rsidR="00295558" w:rsidRPr="002436C0">
        <w:rPr>
          <w:rFonts w:ascii="Sylfaen" w:hAnsi="Sylfaen"/>
          <w:lang w:val="en-US"/>
        </w:rPr>
        <w:t xml:space="preserve"> </w:t>
      </w:r>
      <w:proofErr w:type="spellStart"/>
      <w:r w:rsidR="00295558" w:rsidRPr="00685070">
        <w:rPr>
          <w:rFonts w:ascii="Sylfaen" w:hAnsi="Sylfaen"/>
          <w:lang w:val="en-US"/>
        </w:rPr>
        <w:t>տարվա</w:t>
      </w:r>
      <w:proofErr w:type="spellEnd"/>
      <w:r w:rsidR="00295558" w:rsidRPr="002436C0">
        <w:rPr>
          <w:rFonts w:ascii="Sylfaen" w:hAnsi="Sylfaen"/>
          <w:lang w:val="en-US"/>
        </w:rPr>
        <w:t xml:space="preserve"> </w:t>
      </w:r>
      <w:proofErr w:type="spellStart"/>
      <w:r w:rsidR="00295558" w:rsidRPr="00685070">
        <w:rPr>
          <w:rFonts w:ascii="Sylfaen" w:hAnsi="Sylfaen"/>
          <w:lang w:val="en-US"/>
        </w:rPr>
        <w:t>համար</w:t>
      </w:r>
      <w:proofErr w:type="spellEnd"/>
      <w:r w:rsidR="00295558" w:rsidRPr="002436C0">
        <w:rPr>
          <w:rFonts w:ascii="Sylfaen" w:hAnsi="Sylfaen"/>
          <w:lang w:val="en-US"/>
        </w:rPr>
        <w:t xml:space="preserve"> </w:t>
      </w:r>
      <w:proofErr w:type="spellStart"/>
      <w:r w:rsidR="00112E46" w:rsidRPr="00685070">
        <w:rPr>
          <w:rFonts w:ascii="Sylfaen" w:hAnsi="Sylfaen"/>
          <w:lang w:val="en-US"/>
        </w:rPr>
        <w:t>սահմանվում</w:t>
      </w:r>
      <w:proofErr w:type="spellEnd"/>
      <w:r w:rsidR="00112E46" w:rsidRPr="002436C0">
        <w:rPr>
          <w:rFonts w:ascii="Sylfaen" w:hAnsi="Sylfaen"/>
          <w:lang w:val="en-US"/>
        </w:rPr>
        <w:t xml:space="preserve"> </w:t>
      </w:r>
      <w:r w:rsidR="00112E46" w:rsidRPr="00685070">
        <w:rPr>
          <w:rFonts w:ascii="Sylfaen" w:hAnsi="Sylfaen"/>
          <w:lang w:val="en-US"/>
        </w:rPr>
        <w:t>է</w:t>
      </w:r>
      <w:r w:rsidR="00112E46" w:rsidRPr="002436C0">
        <w:rPr>
          <w:rFonts w:ascii="Sylfaen" w:hAnsi="Sylfaen"/>
          <w:lang w:val="en-US"/>
        </w:rPr>
        <w:t xml:space="preserve">` </w:t>
      </w:r>
      <w:r w:rsidR="00084023" w:rsidRPr="002436C0">
        <w:rPr>
          <w:rFonts w:ascii="Sylfaen" w:hAnsi="Sylfaen"/>
          <w:lang w:val="en-US"/>
        </w:rPr>
        <w:t>5</w:t>
      </w:r>
      <w:r w:rsidRPr="002436C0">
        <w:rPr>
          <w:rFonts w:ascii="Sylfaen" w:hAnsi="Sylfaen"/>
          <w:lang w:val="en-US"/>
        </w:rPr>
        <w:t xml:space="preserve">000 </w:t>
      </w:r>
      <w:r w:rsidRPr="00685070">
        <w:rPr>
          <w:rFonts w:ascii="Sylfaen" w:hAnsi="Sylfaen"/>
        </w:rPr>
        <w:t>դրամ</w:t>
      </w:r>
      <w:r w:rsidRPr="002436C0">
        <w:rPr>
          <w:rFonts w:ascii="Sylfaen" w:hAnsi="Sylfaen"/>
          <w:lang w:val="en-US"/>
        </w:rPr>
        <w:t xml:space="preserve">, </w:t>
      </w:r>
    </w:p>
    <w:p w:rsidR="00084023" w:rsidRPr="002436C0" w:rsidRDefault="00084023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</w:p>
    <w:p w:rsidR="0071172F" w:rsidRPr="002436C0" w:rsidRDefault="00726650" w:rsidP="00E43186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>1</w:t>
      </w:r>
      <w:r w:rsidR="00100B03" w:rsidRPr="002436C0">
        <w:rPr>
          <w:rFonts w:ascii="Sylfaen" w:hAnsi="Sylfaen"/>
          <w:lang w:val="en-US"/>
        </w:rPr>
        <w:t>2</w:t>
      </w:r>
      <w:r w:rsidR="009D349E" w:rsidRPr="002436C0">
        <w:rPr>
          <w:rFonts w:ascii="Sylfaen" w:hAnsi="Sylfaen"/>
          <w:lang w:val="en-US"/>
        </w:rPr>
        <w:t xml:space="preserve">. </w:t>
      </w:r>
      <w:r w:rsidR="009D349E" w:rsidRPr="00685070">
        <w:rPr>
          <w:rFonts w:ascii="Sylfaen" w:hAnsi="Sylfaen"/>
        </w:rPr>
        <w:t>Համայնքի</w:t>
      </w:r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7F25F2" w:rsidRPr="00685070">
        <w:rPr>
          <w:rFonts w:ascii="Sylfaen" w:hAnsi="Sylfaen"/>
          <w:lang w:val="en-US"/>
        </w:rPr>
        <w:t>վարչական</w:t>
      </w:r>
      <w:proofErr w:type="spellEnd"/>
      <w:r w:rsidR="007F25F2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տարածքում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արտաքին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գովազդ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տեղադրելու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թույլտվության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համար</w:t>
      </w:r>
      <w:r w:rsidR="0071172F" w:rsidRPr="002436C0">
        <w:rPr>
          <w:rFonts w:ascii="Sylfaen" w:hAnsi="Sylfaen"/>
          <w:lang w:val="en-US"/>
        </w:rPr>
        <w:t xml:space="preserve"> </w:t>
      </w:r>
      <w:r w:rsidR="00100B03" w:rsidRPr="00685070">
        <w:rPr>
          <w:rFonts w:ascii="Sylfaen" w:hAnsi="Sylfaen"/>
        </w:rPr>
        <w:t>յուրաքանչյուր</w:t>
      </w:r>
      <w:r w:rsidR="00100B03" w:rsidRPr="002436C0">
        <w:rPr>
          <w:rFonts w:ascii="Sylfaen" w:hAnsi="Sylfaen"/>
          <w:lang w:val="en-US"/>
        </w:rPr>
        <w:t xml:space="preserve"> </w:t>
      </w:r>
      <w:r w:rsidR="00100B03" w:rsidRPr="00685070">
        <w:rPr>
          <w:rFonts w:ascii="Sylfaen" w:hAnsi="Sylfaen"/>
        </w:rPr>
        <w:t>ամիս</w:t>
      </w:r>
      <w:r w:rsidR="00100B03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մեկ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քառակուսի</w:t>
      </w:r>
      <w:r w:rsidR="009D349E" w:rsidRPr="002436C0">
        <w:rPr>
          <w:rFonts w:ascii="Sylfaen" w:hAnsi="Sylfaen"/>
          <w:lang w:val="en-US"/>
        </w:rPr>
        <w:t xml:space="preserve"> </w:t>
      </w:r>
      <w:proofErr w:type="gramStart"/>
      <w:r w:rsidR="009D349E" w:rsidRPr="00685070">
        <w:rPr>
          <w:rFonts w:ascii="Sylfaen" w:hAnsi="Sylfaen"/>
        </w:rPr>
        <w:t>մետրի</w:t>
      </w:r>
      <w:r w:rsidR="009D349E" w:rsidRPr="002436C0">
        <w:rPr>
          <w:rFonts w:ascii="Sylfaen" w:hAnsi="Sylfaen"/>
          <w:lang w:val="en-US"/>
        </w:rPr>
        <w:t xml:space="preserve"> </w:t>
      </w:r>
      <w:r w:rsidR="00100B03" w:rsidRPr="002436C0">
        <w:rPr>
          <w:rFonts w:ascii="Sylfaen" w:hAnsi="Sylfaen"/>
          <w:lang w:val="en-US"/>
        </w:rPr>
        <w:t xml:space="preserve"> </w:t>
      </w:r>
      <w:r w:rsidR="00100B03" w:rsidRPr="00685070">
        <w:rPr>
          <w:rFonts w:ascii="Sylfaen" w:hAnsi="Sylfaen"/>
        </w:rPr>
        <w:t>համար</w:t>
      </w:r>
      <w:proofErr w:type="gramEnd"/>
      <w:r w:rsidR="00100B03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տեղական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տուրքը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սահմանվում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է</w:t>
      </w:r>
      <w:r w:rsidR="009D349E" w:rsidRPr="002436C0">
        <w:rPr>
          <w:rFonts w:ascii="Sylfaen" w:hAnsi="Sylfaen"/>
          <w:lang w:val="en-US"/>
        </w:rPr>
        <w:t>`</w:t>
      </w:r>
    </w:p>
    <w:p w:rsidR="009D349E" w:rsidRPr="002436C0" w:rsidRDefault="00A50D6A" w:rsidP="00E43186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 xml:space="preserve">  </w:t>
      </w:r>
      <w:r w:rsidR="00726650" w:rsidRPr="002436C0">
        <w:rPr>
          <w:rFonts w:ascii="Sylfaen" w:hAnsi="Sylfaen"/>
          <w:lang w:val="en-US"/>
        </w:rPr>
        <w:t>1</w:t>
      </w:r>
      <w:r w:rsidR="003B2645" w:rsidRPr="002436C0">
        <w:rPr>
          <w:rFonts w:ascii="Sylfaen" w:hAnsi="Sylfaen"/>
          <w:lang w:val="en-US"/>
        </w:rPr>
        <w:t xml:space="preserve">) </w:t>
      </w:r>
      <w:proofErr w:type="gramStart"/>
      <w:r w:rsidR="009D349E" w:rsidRPr="00685070">
        <w:rPr>
          <w:rFonts w:ascii="Sylfaen" w:hAnsi="Sylfaen"/>
        </w:rPr>
        <w:t>ալկոհոլային</w:t>
      </w:r>
      <w:proofErr w:type="gramEnd"/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սպիրտի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պարունակությունը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մինչև</w:t>
      </w:r>
      <w:r w:rsidR="009D349E" w:rsidRPr="002436C0">
        <w:rPr>
          <w:rFonts w:ascii="Sylfaen" w:hAnsi="Sylfaen"/>
          <w:lang w:val="en-US"/>
        </w:rPr>
        <w:t xml:space="preserve"> 20 </w:t>
      </w:r>
      <w:r w:rsidR="009D349E" w:rsidRPr="00685070">
        <w:rPr>
          <w:rFonts w:ascii="Sylfaen" w:hAnsi="Sylfaen"/>
        </w:rPr>
        <w:t>ծավալային</w:t>
      </w:r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տոկոս</w:t>
      </w:r>
      <w:r w:rsidR="009D349E" w:rsidRPr="002436C0">
        <w:rPr>
          <w:rFonts w:ascii="Sylfaen" w:hAnsi="Sylfaen"/>
          <w:lang w:val="en-US"/>
        </w:rPr>
        <w:t xml:space="preserve"> </w:t>
      </w:r>
      <w:r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արտադրանք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գովազդող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արտաքին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գովազդի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  <w:lang w:val="en-US"/>
        </w:rPr>
        <w:t>համար</w:t>
      </w:r>
      <w:r w:rsidR="009D349E" w:rsidRPr="002436C0">
        <w:rPr>
          <w:rFonts w:ascii="Sylfaen" w:hAnsi="Sylfaen"/>
          <w:lang w:val="en-US"/>
        </w:rPr>
        <w:t>`</w:t>
      </w:r>
      <w:r w:rsidR="000A7F5F" w:rsidRPr="002436C0">
        <w:rPr>
          <w:rFonts w:ascii="Sylfaen" w:hAnsi="Sylfaen"/>
          <w:lang w:val="en-US"/>
        </w:rPr>
        <w:t>2</w:t>
      </w:r>
      <w:r w:rsidR="009D349E" w:rsidRPr="002436C0">
        <w:rPr>
          <w:rFonts w:ascii="Sylfaen" w:hAnsi="Sylfaen"/>
          <w:lang w:val="en-US"/>
        </w:rPr>
        <w:t xml:space="preserve">000 </w:t>
      </w:r>
      <w:proofErr w:type="spellStart"/>
      <w:r w:rsidR="009D349E" w:rsidRPr="00685070">
        <w:rPr>
          <w:rFonts w:ascii="Sylfaen" w:hAnsi="Sylfaen"/>
          <w:lang w:val="en-US"/>
        </w:rPr>
        <w:t>դրամ</w:t>
      </w:r>
      <w:proofErr w:type="spellEnd"/>
      <w:r w:rsidR="009D349E" w:rsidRPr="002436C0">
        <w:rPr>
          <w:rFonts w:ascii="Sylfaen" w:hAnsi="Sylfaen"/>
          <w:lang w:val="en-US"/>
        </w:rPr>
        <w:t>.</w:t>
      </w:r>
      <w:r w:rsidR="00100B03" w:rsidRPr="002436C0">
        <w:rPr>
          <w:rFonts w:ascii="Sylfaen" w:hAnsi="Sylfaen"/>
          <w:lang w:val="en-US"/>
        </w:rPr>
        <w:t xml:space="preserve"> </w:t>
      </w:r>
    </w:p>
    <w:p w:rsidR="009D349E" w:rsidRPr="002436C0" w:rsidRDefault="00A50D6A" w:rsidP="00E43186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 xml:space="preserve"> </w:t>
      </w:r>
      <w:r w:rsidR="00726650" w:rsidRPr="002436C0">
        <w:rPr>
          <w:rFonts w:ascii="Sylfaen" w:hAnsi="Sylfaen"/>
          <w:lang w:val="en-US"/>
        </w:rPr>
        <w:t>2</w:t>
      </w:r>
      <w:r w:rsidR="003B2645" w:rsidRPr="002436C0">
        <w:rPr>
          <w:rFonts w:ascii="Sylfaen" w:hAnsi="Sylfaen"/>
          <w:lang w:val="en-US"/>
        </w:rPr>
        <w:t xml:space="preserve">) </w:t>
      </w:r>
      <w:proofErr w:type="spellStart"/>
      <w:proofErr w:type="gramStart"/>
      <w:r w:rsidR="009D349E" w:rsidRPr="00685070">
        <w:rPr>
          <w:rFonts w:ascii="Sylfaen" w:hAnsi="Sylfaen"/>
          <w:lang w:val="en-US"/>
        </w:rPr>
        <w:t>թունդ</w:t>
      </w:r>
      <w:proofErr w:type="spellEnd"/>
      <w:proofErr w:type="gram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ալկոհոլային</w:t>
      </w:r>
      <w:proofErr w:type="spellEnd"/>
      <w:r w:rsidR="009D349E" w:rsidRPr="002436C0">
        <w:rPr>
          <w:rFonts w:ascii="Sylfaen" w:hAnsi="Sylfaen"/>
          <w:lang w:val="en-US"/>
        </w:rPr>
        <w:t xml:space="preserve"> (</w:t>
      </w:r>
      <w:proofErr w:type="spellStart"/>
      <w:r w:rsidR="009D349E" w:rsidRPr="00685070">
        <w:rPr>
          <w:rFonts w:ascii="Sylfaen" w:hAnsi="Sylfaen"/>
          <w:lang w:val="en-US"/>
        </w:rPr>
        <w:t>սպիրտի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պարունակությունը</w:t>
      </w:r>
      <w:proofErr w:type="spellEnd"/>
      <w:r w:rsidR="009D349E" w:rsidRPr="002436C0">
        <w:rPr>
          <w:rFonts w:ascii="Sylfaen" w:hAnsi="Sylfaen"/>
          <w:lang w:val="en-US"/>
        </w:rPr>
        <w:t xml:space="preserve"> 20 </w:t>
      </w:r>
      <w:r w:rsidR="009D349E" w:rsidRPr="00685070">
        <w:rPr>
          <w:rFonts w:ascii="Sylfaen" w:hAnsi="Sylfaen"/>
          <w:lang w:val="en-US"/>
        </w:rPr>
        <w:t>և</w:t>
      </w:r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ավելի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ծավալային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տոկոս</w:t>
      </w:r>
      <w:proofErr w:type="spellEnd"/>
      <w:r w:rsidR="009D349E" w:rsidRPr="002436C0">
        <w:rPr>
          <w:rFonts w:ascii="Sylfaen" w:hAnsi="Sylfaen"/>
          <w:lang w:val="en-US"/>
        </w:rPr>
        <w:t xml:space="preserve">) </w:t>
      </w:r>
      <w:proofErr w:type="spellStart"/>
      <w:r w:rsidR="009D349E" w:rsidRPr="00685070">
        <w:rPr>
          <w:rFonts w:ascii="Sylfaen" w:hAnsi="Sylfaen"/>
          <w:lang w:val="en-US"/>
        </w:rPr>
        <w:t>արտադրանք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գովազդող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արտաքին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գովազդի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համար</w:t>
      </w:r>
      <w:proofErr w:type="spellEnd"/>
      <w:r w:rsidR="009D349E" w:rsidRPr="002436C0">
        <w:rPr>
          <w:rFonts w:ascii="Sylfaen" w:hAnsi="Sylfaen"/>
          <w:lang w:val="en-US"/>
        </w:rPr>
        <w:t xml:space="preserve">` </w:t>
      </w:r>
      <w:r w:rsidR="00912DCF" w:rsidRPr="002436C0">
        <w:rPr>
          <w:rFonts w:ascii="Sylfaen" w:hAnsi="Sylfaen"/>
          <w:lang w:val="en-US"/>
        </w:rPr>
        <w:t>3</w:t>
      </w:r>
      <w:r w:rsidR="009D349E" w:rsidRPr="002436C0">
        <w:rPr>
          <w:rFonts w:ascii="Sylfaen" w:hAnsi="Sylfaen"/>
          <w:lang w:val="en-US"/>
        </w:rPr>
        <w:t xml:space="preserve">500 </w:t>
      </w:r>
      <w:r w:rsidR="009D349E" w:rsidRPr="00685070">
        <w:rPr>
          <w:rFonts w:ascii="Sylfaen" w:hAnsi="Sylfaen"/>
        </w:rPr>
        <w:t>դրամ</w:t>
      </w:r>
      <w:r w:rsidR="009D349E" w:rsidRPr="002436C0">
        <w:rPr>
          <w:rFonts w:ascii="Sylfaen" w:hAnsi="Sylfaen"/>
          <w:lang w:val="en-US"/>
        </w:rPr>
        <w:t>.</w:t>
      </w:r>
    </w:p>
    <w:p w:rsidR="00100B03" w:rsidRPr="002436C0" w:rsidRDefault="00100B03" w:rsidP="00E43186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 xml:space="preserve">  3) </w:t>
      </w:r>
      <w:proofErr w:type="gramStart"/>
      <w:r w:rsidRPr="00685070">
        <w:rPr>
          <w:rFonts w:ascii="Sylfaen" w:hAnsi="Sylfaen"/>
        </w:rPr>
        <w:t>սոցիալական</w:t>
      </w:r>
      <w:proofErr w:type="gramEnd"/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գովազդի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համար՝</w:t>
      </w:r>
      <w:r w:rsidRPr="002436C0">
        <w:rPr>
          <w:rFonts w:ascii="Sylfaen" w:hAnsi="Sylfaen"/>
          <w:lang w:val="en-US"/>
        </w:rPr>
        <w:t xml:space="preserve"> 0 </w:t>
      </w:r>
      <w:r w:rsidRPr="00685070">
        <w:rPr>
          <w:rFonts w:ascii="Sylfaen" w:hAnsi="Sylfaen"/>
        </w:rPr>
        <w:t>դրամ</w:t>
      </w:r>
      <w:r w:rsidRPr="002436C0">
        <w:rPr>
          <w:rFonts w:ascii="Sylfaen" w:hAnsi="Sylfaen"/>
          <w:lang w:val="en-US"/>
        </w:rPr>
        <w:t>,</w:t>
      </w:r>
    </w:p>
    <w:p w:rsidR="009D349E" w:rsidRPr="002436C0" w:rsidRDefault="00A50D6A" w:rsidP="00E43186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lastRenderedPageBreak/>
        <w:t xml:space="preserve">  </w:t>
      </w:r>
      <w:r w:rsidR="00100B03" w:rsidRPr="002436C0">
        <w:rPr>
          <w:rFonts w:ascii="Sylfaen" w:hAnsi="Sylfaen"/>
          <w:lang w:val="en-US"/>
        </w:rPr>
        <w:t>4</w:t>
      </w:r>
      <w:r w:rsidR="003B2645" w:rsidRPr="002436C0">
        <w:rPr>
          <w:rFonts w:ascii="Sylfaen" w:hAnsi="Sylfaen"/>
          <w:lang w:val="en-US"/>
        </w:rPr>
        <w:t xml:space="preserve">) </w:t>
      </w:r>
      <w:proofErr w:type="spellStart"/>
      <w:proofErr w:type="gramStart"/>
      <w:r w:rsidR="009D349E" w:rsidRPr="00685070">
        <w:rPr>
          <w:rFonts w:ascii="Sylfaen" w:hAnsi="Sylfaen"/>
          <w:lang w:val="en-US"/>
        </w:rPr>
        <w:t>այլ</w:t>
      </w:r>
      <w:proofErr w:type="spellEnd"/>
      <w:proofErr w:type="gram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արտաքին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proofErr w:type="spellStart"/>
      <w:r w:rsidR="009D349E" w:rsidRPr="00685070">
        <w:rPr>
          <w:rFonts w:ascii="Sylfaen" w:hAnsi="Sylfaen"/>
          <w:lang w:val="en-US"/>
        </w:rPr>
        <w:t>գովազդի</w:t>
      </w:r>
      <w:proofErr w:type="spellEnd"/>
      <w:r w:rsidR="009D349E" w:rsidRPr="002436C0">
        <w:rPr>
          <w:rFonts w:ascii="Sylfaen" w:hAnsi="Sylfaen"/>
          <w:lang w:val="en-US"/>
        </w:rPr>
        <w:t xml:space="preserve"> </w:t>
      </w:r>
      <w:r w:rsidR="009D349E" w:rsidRPr="00685070">
        <w:rPr>
          <w:rFonts w:ascii="Sylfaen" w:hAnsi="Sylfaen"/>
        </w:rPr>
        <w:t>համար</w:t>
      </w:r>
      <w:r w:rsidR="001961BE" w:rsidRPr="002436C0">
        <w:rPr>
          <w:rFonts w:ascii="Sylfaen" w:hAnsi="Sylfaen"/>
          <w:lang w:val="en-US"/>
        </w:rPr>
        <w:t xml:space="preserve">` </w:t>
      </w:r>
      <w:r w:rsidR="00912DCF" w:rsidRPr="002436C0">
        <w:rPr>
          <w:rFonts w:ascii="Sylfaen" w:hAnsi="Sylfaen"/>
          <w:lang w:val="en-US"/>
        </w:rPr>
        <w:t>15</w:t>
      </w:r>
      <w:r w:rsidR="009D349E" w:rsidRPr="002436C0">
        <w:rPr>
          <w:rFonts w:ascii="Sylfaen" w:hAnsi="Sylfaen"/>
          <w:lang w:val="en-US"/>
        </w:rPr>
        <w:t xml:space="preserve">00 </w:t>
      </w:r>
      <w:r w:rsidR="009D349E" w:rsidRPr="00685070">
        <w:rPr>
          <w:rFonts w:ascii="Sylfaen" w:hAnsi="Sylfaen"/>
        </w:rPr>
        <w:t>դրամ</w:t>
      </w:r>
      <w:r w:rsidR="009D349E" w:rsidRPr="002436C0">
        <w:rPr>
          <w:rFonts w:ascii="Sylfaen" w:hAnsi="Sylfaen"/>
          <w:lang w:val="en-US"/>
        </w:rPr>
        <w:t>.</w:t>
      </w:r>
      <w:r w:rsidR="00084023" w:rsidRPr="002436C0">
        <w:rPr>
          <w:rFonts w:ascii="Sylfaen" w:hAnsi="Sylfaen"/>
          <w:lang w:val="en-US"/>
        </w:rPr>
        <w:t xml:space="preserve"> </w:t>
      </w:r>
    </w:p>
    <w:p w:rsidR="00F4671D" w:rsidRPr="002436C0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 w:themeColor="text1"/>
          <w:lang w:val="en-US"/>
        </w:rPr>
      </w:pPr>
      <w:r w:rsidRPr="002436C0">
        <w:rPr>
          <w:rFonts w:ascii="Sylfaen" w:hAnsi="Sylfaen" w:cs="Sylfaen"/>
          <w:color w:val="000000" w:themeColor="text1"/>
          <w:lang w:val="en-US"/>
        </w:rPr>
        <w:t xml:space="preserve">  5) </w:t>
      </w:r>
      <w:proofErr w:type="gramStart"/>
      <w:r w:rsidR="00F4671D" w:rsidRPr="00685070">
        <w:rPr>
          <w:rFonts w:ascii="Sylfaen" w:hAnsi="Sylfaen" w:cs="Sylfaen"/>
          <w:color w:val="000000" w:themeColor="text1"/>
        </w:rPr>
        <w:t>արտաքին</w:t>
      </w:r>
      <w:proofErr w:type="gramEnd"/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դատարկ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գովազդային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վահանակների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Pr="00685070">
        <w:rPr>
          <w:rFonts w:ascii="Sylfaen" w:hAnsi="Sylfaen" w:cs="Sylfaen"/>
          <w:color w:val="000000" w:themeColor="text1"/>
        </w:rPr>
        <w:t>յ</w:t>
      </w:r>
      <w:proofErr w:type="spellStart"/>
      <w:r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685070">
        <w:rPr>
          <w:rFonts w:ascii="Sylfaen" w:hAnsi="Sylfaen" w:cs="Sylfaen"/>
          <w:color w:val="000000" w:themeColor="text1"/>
        </w:rPr>
        <w:t>րաքանչյ</w:t>
      </w:r>
      <w:proofErr w:type="spellStart"/>
      <w:r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685070">
        <w:rPr>
          <w:rFonts w:ascii="Sylfaen" w:hAnsi="Sylfaen" w:cs="Sylfaen"/>
          <w:color w:val="000000" w:themeColor="text1"/>
        </w:rPr>
        <w:t>ր</w:t>
      </w:r>
      <w:r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Pr="00685070">
        <w:rPr>
          <w:rFonts w:ascii="Sylfaen" w:hAnsi="Sylfaen" w:cs="Sylfaen"/>
          <w:color w:val="000000" w:themeColor="text1"/>
        </w:rPr>
        <w:t>ամսվա</w:t>
      </w:r>
      <w:r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Pr="00685070">
        <w:rPr>
          <w:rFonts w:ascii="Sylfaen" w:hAnsi="Sylfaen" w:cs="Sylfaen"/>
          <w:color w:val="000000" w:themeColor="text1"/>
        </w:rPr>
        <w:t>համար</w:t>
      </w:r>
      <w:r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ﬔկ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քառակ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սի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ﬔտրի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դիմաց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սահմանվ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մ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է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տեղական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րք՝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այլ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արտաքին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տեղադրել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թ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յլտվ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թյան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համար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սահմանված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րքի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2436C0">
        <w:rPr>
          <w:rFonts w:ascii="Sylfaen" w:hAnsi="Sylfaen" w:cs="Times New Roman"/>
          <w:color w:val="000000" w:themeColor="text1"/>
          <w:lang w:val="en-US"/>
        </w:rPr>
        <w:t>25 %-</w:t>
      </w:r>
      <w:r w:rsidR="00F4671D" w:rsidRPr="00685070">
        <w:rPr>
          <w:rFonts w:ascii="Sylfaen" w:hAnsi="Sylfaen" w:cs="Sylfaen"/>
          <w:color w:val="000000" w:themeColor="text1"/>
        </w:rPr>
        <w:t>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չափով</w:t>
      </w:r>
      <w:r w:rsidR="00F4671D" w:rsidRPr="002436C0">
        <w:rPr>
          <w:rFonts w:ascii="Sylfaen" w:hAnsi="Sylfaen" w:cs="Times New Roman"/>
          <w:color w:val="000000" w:themeColor="text1"/>
          <w:lang w:val="en-US"/>
        </w:rPr>
        <w:t>:</w:t>
      </w:r>
    </w:p>
    <w:p w:rsidR="00100B03" w:rsidRPr="002436C0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lang w:val="en-US"/>
        </w:rPr>
      </w:pPr>
    </w:p>
    <w:p w:rsidR="00F4671D" w:rsidRPr="002436C0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 w:themeColor="text1"/>
          <w:lang w:val="en-US"/>
        </w:rPr>
      </w:pPr>
      <w:r w:rsidRPr="002436C0">
        <w:rPr>
          <w:rFonts w:ascii="Sylfaen" w:hAnsi="Sylfaen" w:cs="Times New Roman"/>
          <w:color w:val="000000" w:themeColor="text1"/>
          <w:lang w:val="en-US"/>
        </w:rPr>
        <w:t xml:space="preserve">  6)</w:t>
      </w:r>
      <w:r w:rsidR="00F4671D" w:rsidRPr="002436C0">
        <w:rPr>
          <w:rFonts w:ascii="Sylfaen" w:hAnsi="Sylfaen" w:cs="Times New Roma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Եթե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արտաքին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տարածող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գովազդակիրը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տեղաբաշխել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և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տարածել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է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իր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  <w:lang w:val="en-US"/>
        </w:rPr>
        <w:t>կ</w:t>
      </w:r>
      <w:r w:rsidR="00F4671D" w:rsidRPr="00685070">
        <w:rPr>
          <w:rFonts w:ascii="Sylfaen" w:hAnsi="Sylfaen" w:cs="Sylfaen"/>
          <w:color w:val="000000" w:themeColor="text1"/>
        </w:rPr>
        <w:t>ազմակերպ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թյան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  </w:t>
      </w:r>
      <w:r w:rsidR="00F4671D" w:rsidRPr="00685070">
        <w:rPr>
          <w:rFonts w:ascii="Sylfaen" w:hAnsi="Sylfaen" w:cs="Sylfaen"/>
          <w:color w:val="000000" w:themeColor="text1"/>
        </w:rPr>
        <w:t>գովազդը</w:t>
      </w:r>
      <w:proofErr w:type="gramStart"/>
      <w:r w:rsidR="00F4671D" w:rsidRPr="002436C0">
        <w:rPr>
          <w:rFonts w:ascii="Sylfaen" w:hAnsi="Sylfaen" w:cs="Times New Roman"/>
          <w:color w:val="000000" w:themeColor="text1"/>
          <w:lang w:val="en-US"/>
        </w:rPr>
        <w:t xml:space="preserve">,  </w:t>
      </w:r>
      <w:r w:rsidR="00F4671D" w:rsidRPr="00685070">
        <w:rPr>
          <w:rFonts w:ascii="Sylfaen" w:hAnsi="Sylfaen" w:cs="Sylfaen"/>
          <w:color w:val="000000" w:themeColor="text1"/>
          <w:lang w:val="en-US"/>
        </w:rPr>
        <w:t>ա</w:t>
      </w:r>
      <w:r w:rsidR="00F4671D" w:rsidRPr="00685070">
        <w:rPr>
          <w:rFonts w:ascii="Sylfaen" w:hAnsi="Sylfaen" w:cs="Sylfaen"/>
          <w:color w:val="000000" w:themeColor="text1"/>
        </w:rPr>
        <w:t>պա</w:t>
      </w:r>
      <w:proofErr w:type="gramEnd"/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 </w:t>
      </w:r>
      <w:r w:rsidR="00F4671D" w:rsidRPr="00685070">
        <w:rPr>
          <w:rFonts w:ascii="Sylfaen" w:hAnsi="Sylfaen" w:cs="Sylfaen"/>
          <w:color w:val="000000" w:themeColor="text1"/>
        </w:rPr>
        <w:t>համապատասխան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բյ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ջե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պետք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է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վճարի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յ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րաքանչյ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ր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քառակ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սի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ﬔտրի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համար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այլ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արտաքին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տեղադրել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թ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յլտվ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թյան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համար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սահմանված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տ</w:t>
      </w:r>
      <w:proofErr w:type="spellStart"/>
      <w:r w:rsidR="00F4671D" w:rsidRPr="00685070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4671D" w:rsidRPr="00685070">
        <w:rPr>
          <w:rFonts w:ascii="Sylfaen" w:hAnsi="Sylfaen" w:cs="Sylfaen"/>
          <w:color w:val="000000" w:themeColor="text1"/>
        </w:rPr>
        <w:t>րքի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2436C0">
        <w:rPr>
          <w:rFonts w:ascii="Sylfaen" w:hAnsi="Sylfaen" w:cs="Times New Roman"/>
          <w:color w:val="000000" w:themeColor="text1"/>
          <w:lang w:val="en-US"/>
        </w:rPr>
        <w:t>10 %-</w:t>
      </w:r>
      <w:r w:rsidR="00F4671D" w:rsidRPr="00685070">
        <w:rPr>
          <w:rFonts w:ascii="Sylfaen" w:hAnsi="Sylfaen" w:cs="Sylfaen"/>
          <w:color w:val="000000" w:themeColor="text1"/>
        </w:rPr>
        <w:t>ը՝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այդ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գովազդի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մակերեսին</w:t>
      </w:r>
      <w:r w:rsidR="00F4671D" w:rsidRPr="002436C0">
        <w:rPr>
          <w:rFonts w:ascii="Sylfaen" w:hAnsi="Sylfaen" w:cs="Sylfaen"/>
          <w:color w:val="000000" w:themeColor="text1"/>
          <w:lang w:val="en-US"/>
        </w:rPr>
        <w:t xml:space="preserve"> </w:t>
      </w:r>
      <w:r w:rsidR="00F4671D" w:rsidRPr="00685070">
        <w:rPr>
          <w:rFonts w:ascii="Sylfaen" w:hAnsi="Sylfaen" w:cs="Sylfaen"/>
          <w:color w:val="000000" w:themeColor="text1"/>
        </w:rPr>
        <w:t>համապատասխան</w:t>
      </w:r>
      <w:r w:rsidR="00F4671D" w:rsidRPr="002436C0">
        <w:rPr>
          <w:rFonts w:ascii="Sylfaen" w:hAnsi="Sylfaen" w:cs="Times New Roman"/>
          <w:color w:val="000000" w:themeColor="text1"/>
          <w:lang w:val="en-US"/>
        </w:rPr>
        <w:t>:</w:t>
      </w:r>
    </w:p>
    <w:p w:rsidR="00100B03" w:rsidRPr="002436C0" w:rsidRDefault="00100B03" w:rsidP="00F467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u w:val="single"/>
          <w:lang w:val="en-US"/>
        </w:rPr>
      </w:pPr>
    </w:p>
    <w:p w:rsidR="00F4671D" w:rsidRPr="002436C0" w:rsidRDefault="00100B03" w:rsidP="00100B03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 xml:space="preserve">13. </w:t>
      </w:r>
      <w:r w:rsidR="00DC0E2B" w:rsidRPr="00685070">
        <w:rPr>
          <w:rFonts w:ascii="Sylfaen" w:hAnsi="Sylfaen"/>
        </w:rPr>
        <w:t>Համայնքի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վարչական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տարածքում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Հայաստանի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Հանրապետության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համայնքների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խորհրդանիշները</w:t>
      </w:r>
      <w:r w:rsidR="00DC0E2B" w:rsidRPr="002436C0">
        <w:rPr>
          <w:rFonts w:ascii="Sylfaen" w:hAnsi="Sylfaen"/>
          <w:lang w:val="en-US"/>
        </w:rPr>
        <w:t xml:space="preserve"> (</w:t>
      </w:r>
      <w:r w:rsidR="00DC0E2B" w:rsidRPr="00685070">
        <w:rPr>
          <w:rFonts w:ascii="Sylfaen" w:hAnsi="Sylfaen"/>
        </w:rPr>
        <w:t>զինանշան</w:t>
      </w:r>
      <w:r w:rsidR="00DC0E2B" w:rsidRPr="002436C0">
        <w:rPr>
          <w:rFonts w:ascii="Sylfaen" w:hAnsi="Sylfaen"/>
          <w:lang w:val="en-US"/>
        </w:rPr>
        <w:t xml:space="preserve">, </w:t>
      </w:r>
      <w:r w:rsidR="00DC0E2B" w:rsidRPr="00685070">
        <w:rPr>
          <w:rFonts w:ascii="Sylfaen" w:hAnsi="Sylfaen"/>
        </w:rPr>
        <w:t>անվանում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և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այլն</w:t>
      </w:r>
      <w:r w:rsidR="00DC0E2B" w:rsidRPr="002436C0">
        <w:rPr>
          <w:rFonts w:ascii="Sylfaen" w:hAnsi="Sylfaen"/>
          <w:lang w:val="en-US"/>
        </w:rPr>
        <w:t xml:space="preserve">) </w:t>
      </w:r>
      <w:r w:rsidR="00DC0E2B" w:rsidRPr="00685070">
        <w:rPr>
          <w:rFonts w:ascii="Sylfaen" w:hAnsi="Sylfaen"/>
        </w:rPr>
        <w:t>որպես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օրենքով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գրանցված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ապրանքային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նշան</w:t>
      </w:r>
      <w:r w:rsidR="00DC0E2B" w:rsidRPr="002436C0">
        <w:rPr>
          <w:rFonts w:ascii="Sylfaen" w:hAnsi="Sylfaen"/>
          <w:lang w:val="en-US"/>
        </w:rPr>
        <w:t xml:space="preserve">, </w:t>
      </w:r>
      <w:r w:rsidR="00DC0E2B" w:rsidRPr="00685070">
        <w:rPr>
          <w:rFonts w:ascii="Sylfaen" w:hAnsi="Sylfaen"/>
        </w:rPr>
        <w:t>ապրանքների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արտադրության</w:t>
      </w:r>
      <w:r w:rsidR="00DC0E2B" w:rsidRPr="002436C0">
        <w:rPr>
          <w:rFonts w:ascii="Sylfaen" w:hAnsi="Sylfaen"/>
          <w:lang w:val="en-US"/>
        </w:rPr>
        <w:t xml:space="preserve">, </w:t>
      </w:r>
      <w:r w:rsidR="00DC0E2B" w:rsidRPr="00685070">
        <w:rPr>
          <w:rFonts w:ascii="Sylfaen" w:hAnsi="Sylfaen"/>
        </w:rPr>
        <w:t>աշխատանքների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կատարման</w:t>
      </w:r>
      <w:r w:rsidR="00DC0E2B" w:rsidRPr="002436C0">
        <w:rPr>
          <w:rFonts w:ascii="Sylfaen" w:hAnsi="Sylfaen"/>
          <w:lang w:val="en-US"/>
        </w:rPr>
        <w:t xml:space="preserve">, </w:t>
      </w:r>
      <w:r w:rsidR="00DC0E2B" w:rsidRPr="00685070">
        <w:rPr>
          <w:rFonts w:ascii="Sylfaen" w:hAnsi="Sylfaen"/>
        </w:rPr>
        <w:t>ծառայությունների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մատուցման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գործընթացներում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օգտագործելու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թույլտվության</w:t>
      </w:r>
      <w:r w:rsidR="00DC0E2B" w:rsidRPr="002436C0">
        <w:rPr>
          <w:rFonts w:ascii="Sylfaen" w:hAnsi="Sylfaen"/>
          <w:lang w:val="en-US"/>
        </w:rPr>
        <w:t xml:space="preserve"> </w:t>
      </w:r>
      <w:r w:rsidR="00DC0E2B" w:rsidRPr="00685070">
        <w:rPr>
          <w:rFonts w:ascii="Sylfaen" w:hAnsi="Sylfaen"/>
        </w:rPr>
        <w:t>համար</w:t>
      </w:r>
      <w:r w:rsidR="00DC0E2B" w:rsidRPr="002436C0">
        <w:rPr>
          <w:rFonts w:ascii="Sylfaen" w:hAnsi="Times New Roman"/>
          <w:lang w:val="en-US" w:eastAsia="zh-CN"/>
        </w:rPr>
        <w:t>ˋ</w:t>
      </w:r>
      <w:r w:rsidR="00DC0E2B" w:rsidRPr="002436C0">
        <w:rPr>
          <w:rFonts w:ascii="Sylfaen" w:hAnsi="Sylfaen"/>
          <w:lang w:val="en-US" w:eastAsia="zh-CN"/>
        </w:rPr>
        <w:t xml:space="preserve"> </w:t>
      </w:r>
      <w:r w:rsidR="00DC0E2B" w:rsidRPr="00685070">
        <w:rPr>
          <w:rFonts w:ascii="Sylfaen" w:hAnsi="Sylfaen" w:cs="Sylfaen"/>
          <w:lang w:eastAsia="zh-CN"/>
        </w:rPr>
        <w:t>օրացուցային</w:t>
      </w:r>
      <w:r w:rsidR="00DC0E2B" w:rsidRPr="002436C0">
        <w:rPr>
          <w:rFonts w:ascii="Sylfaen" w:hAnsi="Sylfaen" w:cs="Sylfaen"/>
          <w:lang w:val="en-US" w:eastAsia="zh-CN"/>
        </w:rPr>
        <w:t xml:space="preserve"> </w:t>
      </w:r>
      <w:r w:rsidR="00DC0E2B" w:rsidRPr="00685070">
        <w:rPr>
          <w:rFonts w:ascii="Sylfaen" w:hAnsi="Sylfaen" w:cs="Sylfaen"/>
          <w:lang w:eastAsia="zh-CN"/>
        </w:rPr>
        <w:t>տարվա</w:t>
      </w:r>
      <w:r w:rsidR="00DC0E2B" w:rsidRPr="002436C0">
        <w:rPr>
          <w:rFonts w:ascii="Sylfaen" w:hAnsi="Sylfaen" w:cs="Sylfaen"/>
          <w:lang w:val="en-US" w:eastAsia="zh-CN"/>
        </w:rPr>
        <w:t xml:space="preserve"> </w:t>
      </w:r>
      <w:proofErr w:type="gramStart"/>
      <w:r w:rsidR="00DC0E2B" w:rsidRPr="00685070">
        <w:rPr>
          <w:rFonts w:ascii="Sylfaen" w:hAnsi="Sylfaen" w:cs="Sylfaen"/>
          <w:lang w:eastAsia="zh-CN"/>
        </w:rPr>
        <w:t>համար</w:t>
      </w:r>
      <w:r w:rsidR="00DC0E2B" w:rsidRPr="002436C0">
        <w:rPr>
          <w:rFonts w:ascii="Sylfaen" w:hAnsi="Sylfaen" w:cs="Sylfaen"/>
          <w:lang w:val="en-US" w:eastAsia="zh-CN"/>
        </w:rPr>
        <w:t xml:space="preserve"> </w:t>
      </w:r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սահմանվում</w:t>
      </w:r>
      <w:proofErr w:type="spellEnd"/>
      <w:proofErr w:type="gramEnd"/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  <w:lang w:val="en-US"/>
        </w:rPr>
        <w:t>է</w:t>
      </w:r>
      <w:r w:rsidRPr="002436C0">
        <w:rPr>
          <w:rFonts w:ascii="Sylfaen" w:hAnsi="Sylfaen"/>
          <w:lang w:val="en-US"/>
        </w:rPr>
        <w:t xml:space="preserve"> 100.000 </w:t>
      </w:r>
      <w:proofErr w:type="spellStart"/>
      <w:r w:rsidRPr="00685070">
        <w:rPr>
          <w:rFonts w:ascii="Sylfaen" w:hAnsi="Sylfaen"/>
          <w:lang w:val="en-US"/>
        </w:rPr>
        <w:t>դրամ</w:t>
      </w:r>
      <w:proofErr w:type="spellEnd"/>
      <w:r w:rsidR="00084023" w:rsidRPr="002436C0">
        <w:rPr>
          <w:rFonts w:ascii="Sylfaen" w:hAnsi="Sylfaen"/>
          <w:lang w:val="en-US"/>
        </w:rPr>
        <w:t>:</w:t>
      </w:r>
    </w:p>
    <w:p w:rsidR="00100B03" w:rsidRPr="002436C0" w:rsidRDefault="00100B03" w:rsidP="00100B03">
      <w:pPr>
        <w:pStyle w:val="a3"/>
        <w:spacing w:line="240" w:lineRule="auto"/>
        <w:ind w:left="-66"/>
        <w:jc w:val="both"/>
        <w:rPr>
          <w:rFonts w:ascii="Sylfaen" w:hAnsi="Sylfaen"/>
          <w:lang w:val="en-US"/>
        </w:rPr>
      </w:pPr>
    </w:p>
    <w:p w:rsidR="00100B03" w:rsidRPr="002436C0" w:rsidRDefault="00100B03" w:rsidP="00100B03">
      <w:pPr>
        <w:pStyle w:val="a3"/>
        <w:spacing w:line="240" w:lineRule="auto"/>
        <w:ind w:left="-66"/>
        <w:jc w:val="both"/>
        <w:rPr>
          <w:rFonts w:ascii="Sylfaen" w:hAnsi="Sylfaen"/>
          <w:color w:val="000000" w:themeColor="text1"/>
          <w:lang w:val="en-US"/>
        </w:rPr>
      </w:pPr>
      <w:r w:rsidRPr="002436C0">
        <w:rPr>
          <w:rFonts w:ascii="Sylfaen" w:hAnsi="Sylfaen"/>
          <w:lang w:val="en-US"/>
        </w:rPr>
        <w:t xml:space="preserve">14. </w:t>
      </w:r>
      <w:r w:rsidRPr="00685070">
        <w:rPr>
          <w:rFonts w:ascii="Sylfaen" w:hAnsi="Sylfaen"/>
        </w:rPr>
        <w:t>Համայնքի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տարածքում</w:t>
      </w:r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մարդատար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տաքսու</w:t>
      </w:r>
      <w:proofErr w:type="spellEnd"/>
      <w:r w:rsidRPr="002436C0">
        <w:rPr>
          <w:rFonts w:ascii="Sylfaen" w:hAnsi="Sylfaen"/>
          <w:lang w:val="en-US"/>
        </w:rPr>
        <w:t xml:space="preserve"> (</w:t>
      </w:r>
      <w:proofErr w:type="spellStart"/>
      <w:r w:rsidRPr="00685070">
        <w:rPr>
          <w:rFonts w:ascii="Sylfaen" w:hAnsi="Sylfaen"/>
          <w:lang w:val="en-US"/>
        </w:rPr>
        <w:t>բացառությամբ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երթուղային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տաքսիների</w:t>
      </w:r>
      <w:proofErr w:type="spellEnd"/>
      <w:r w:rsidRPr="002436C0">
        <w:rPr>
          <w:rFonts w:ascii="Sylfaen" w:hAnsi="Sylfaen"/>
          <w:lang w:val="en-US"/>
        </w:rPr>
        <w:t xml:space="preserve">) </w:t>
      </w:r>
      <w:proofErr w:type="spellStart"/>
      <w:r w:rsidRPr="00685070">
        <w:rPr>
          <w:rFonts w:ascii="Sylfaen" w:hAnsi="Sylfaen"/>
          <w:lang w:val="en-US"/>
        </w:rPr>
        <w:t>ծառայություն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իրականցնելու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համար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տեղական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տուրքը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ընթացիկ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proofErr w:type="spellStart"/>
      <w:r w:rsidR="00F36EFE" w:rsidRPr="00685070">
        <w:rPr>
          <w:rFonts w:ascii="Sylfaen" w:hAnsi="Sylfaen"/>
          <w:lang w:val="en-US"/>
        </w:rPr>
        <w:t>տար</w:t>
      </w:r>
      <w:proofErr w:type="spellEnd"/>
      <w:r w:rsidR="00F36EFE" w:rsidRPr="00685070">
        <w:rPr>
          <w:rFonts w:ascii="Sylfaen" w:hAnsi="Sylfaen"/>
        </w:rPr>
        <w:t>ում</w:t>
      </w:r>
      <w:r w:rsidR="00F36EFE" w:rsidRPr="002436C0">
        <w:rPr>
          <w:rFonts w:ascii="Sylfaen" w:hAnsi="Sylfaen"/>
          <w:lang w:val="en-US"/>
        </w:rPr>
        <w:t xml:space="preserve"> </w:t>
      </w:r>
      <w:r w:rsidR="00F36EFE" w:rsidRPr="00685070">
        <w:rPr>
          <w:rFonts w:ascii="Sylfaen" w:hAnsi="Sylfaen"/>
        </w:rPr>
        <w:t>մեկ</w:t>
      </w:r>
      <w:r w:rsidR="00F36EFE" w:rsidRPr="002436C0">
        <w:rPr>
          <w:rFonts w:ascii="Sylfaen" w:hAnsi="Sylfaen"/>
          <w:lang w:val="en-US"/>
        </w:rPr>
        <w:t xml:space="preserve"> </w:t>
      </w:r>
      <w:proofErr w:type="gramStart"/>
      <w:r w:rsidR="00F36EFE" w:rsidRPr="00685070">
        <w:rPr>
          <w:rFonts w:ascii="Sylfaen" w:hAnsi="Sylfaen"/>
        </w:rPr>
        <w:t>մեքենայի</w:t>
      </w:r>
      <w:r w:rsidR="00F36EFE" w:rsidRPr="002436C0">
        <w:rPr>
          <w:rFonts w:ascii="Sylfaen" w:hAnsi="Sylfaen"/>
          <w:lang w:val="en-US"/>
        </w:rPr>
        <w:t xml:space="preserve"> </w:t>
      </w:r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համար</w:t>
      </w:r>
      <w:proofErr w:type="spellEnd"/>
      <w:proofErr w:type="gramEnd"/>
      <w:r w:rsidRPr="002436C0">
        <w:rPr>
          <w:rFonts w:ascii="Sylfaen" w:hAnsi="Sylfaen"/>
          <w:lang w:val="en-US"/>
        </w:rPr>
        <w:t xml:space="preserve"> </w:t>
      </w:r>
      <w:proofErr w:type="spellStart"/>
      <w:r w:rsidRPr="00685070">
        <w:rPr>
          <w:rFonts w:ascii="Sylfaen" w:hAnsi="Sylfaen"/>
          <w:lang w:val="en-US"/>
        </w:rPr>
        <w:t>սահմանվում</w:t>
      </w:r>
      <w:proofErr w:type="spellEnd"/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  <w:lang w:val="en-US"/>
        </w:rPr>
        <w:t>է</w:t>
      </w:r>
      <w:r w:rsidRPr="002436C0">
        <w:rPr>
          <w:rFonts w:ascii="Sylfaen" w:hAnsi="Sylfaen"/>
          <w:lang w:val="en-US"/>
        </w:rPr>
        <w:t xml:space="preserve">  10000 </w:t>
      </w:r>
      <w:r w:rsidRPr="00685070">
        <w:rPr>
          <w:rFonts w:ascii="Sylfaen" w:hAnsi="Sylfaen"/>
        </w:rPr>
        <w:t>դրամ</w:t>
      </w:r>
      <w:r w:rsidR="00084023" w:rsidRPr="002436C0">
        <w:rPr>
          <w:rFonts w:ascii="Sylfaen" w:hAnsi="Sylfaen"/>
          <w:lang w:val="en-US"/>
        </w:rPr>
        <w:t>:</w:t>
      </w:r>
    </w:p>
    <w:p w:rsidR="00084023" w:rsidRPr="002436C0" w:rsidRDefault="006972EC" w:rsidP="00D04DF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1</w:t>
      </w:r>
      <w:r w:rsidR="00F36EFE" w:rsidRPr="002436C0">
        <w:rPr>
          <w:rFonts w:ascii="Sylfaen" w:eastAsia="Times New Roman" w:hAnsi="Sylfaen" w:cs="Times New Roman"/>
          <w:color w:val="000000"/>
          <w:lang w:val="en-US" w:eastAsia="ru-RU"/>
        </w:rPr>
        <w:t>5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.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Համայնքի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տարածքում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քաղաքացիական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հոգեհանգստի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հրաժեշտի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)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ծիսակատարության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ծառայություններ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իրականացնելու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և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կամ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)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մատուցելու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թույլտվության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համար</w:t>
      </w:r>
      <w:proofErr w:type="gramStart"/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EC5172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տեղական</w:t>
      </w:r>
      <w:proofErr w:type="gramEnd"/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EC5172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տուրքը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ընթացիկ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տարվա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համար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սահմանվում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084023" w:rsidRPr="00685070">
        <w:rPr>
          <w:rFonts w:ascii="Sylfaen" w:eastAsia="Times New Roman" w:hAnsi="Sylfaen" w:cs="Times New Roman"/>
          <w:color w:val="000000"/>
          <w:lang w:val="en-US" w:eastAsia="ru-RU"/>
        </w:rPr>
        <w:t>Է</w:t>
      </w:r>
      <w:r w:rsidR="00084023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EC5172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500000 </w:t>
      </w:r>
      <w:r w:rsidR="00EC5172" w:rsidRPr="00685070">
        <w:rPr>
          <w:rFonts w:ascii="Sylfaen" w:eastAsia="Times New Roman" w:hAnsi="Sylfaen" w:cs="Times New Roman"/>
          <w:color w:val="000000"/>
          <w:lang w:eastAsia="ru-RU"/>
        </w:rPr>
        <w:t>դրամ</w:t>
      </w:r>
      <w:r w:rsidR="00EC5172" w:rsidRPr="002436C0">
        <w:rPr>
          <w:rFonts w:ascii="Sylfaen" w:eastAsia="Times New Roman" w:hAnsi="Sylfaen" w:cs="Times New Roman"/>
          <w:color w:val="000000"/>
          <w:lang w:val="en-US" w:eastAsia="ru-RU"/>
        </w:rPr>
        <w:t>/</w:t>
      </w:r>
      <w:r w:rsidR="00084023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 </w:t>
      </w:r>
    </w:p>
    <w:p w:rsidR="006972EC" w:rsidRPr="002436C0" w:rsidRDefault="006972EC" w:rsidP="00D04DF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1</w:t>
      </w:r>
      <w:r w:rsidR="00F36EFE" w:rsidRPr="002436C0">
        <w:rPr>
          <w:rFonts w:ascii="Sylfaen" w:eastAsia="Times New Roman" w:hAnsi="Sylfaen" w:cs="Times New Roman"/>
          <w:color w:val="000000"/>
          <w:lang w:val="en-US" w:eastAsia="ru-RU"/>
        </w:rPr>
        <w:t>6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.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084023" w:rsidRPr="00685070">
        <w:rPr>
          <w:rFonts w:ascii="Sylfaen" w:eastAsia="Times New Roman" w:hAnsi="Sylfaen" w:cs="Times New Roman"/>
          <w:color w:val="000000"/>
          <w:lang w:val="en-US" w:eastAsia="ru-RU"/>
        </w:rPr>
        <w:t>Հ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ամայնքի</w:t>
      </w:r>
      <w:proofErr w:type="gramStart"/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տարածքում</w:t>
      </w:r>
      <w:proofErr w:type="gramEnd"/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մասնավոր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գերեզմանատան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շահագործման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թույլտվության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Pr="00685070">
        <w:rPr>
          <w:rFonts w:ascii="Sylfaen" w:eastAsia="Times New Roman" w:hAnsi="Sylfaen" w:cs="Times New Roman"/>
          <w:color w:val="000000"/>
          <w:lang w:eastAsia="ru-RU"/>
        </w:rPr>
        <w:t>համար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9C5A3C" w:rsidRPr="002436C0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    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1)3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-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ի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ց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մինչև</w:t>
      </w:r>
      <w:proofErr w:type="gramStart"/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5</w:t>
      </w:r>
      <w:proofErr w:type="gramEnd"/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մակերես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ունեցող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գերեզմանատների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համար՝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2.500.000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դրամ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.</w:t>
      </w:r>
    </w:p>
    <w:p w:rsidR="006972EC" w:rsidRPr="002436C0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    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2) 5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-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ից</w:t>
      </w:r>
      <w:proofErr w:type="gramStart"/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մինչև</w:t>
      </w:r>
      <w:proofErr w:type="gramEnd"/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7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մակերես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ունեցող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գերեզմանատների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համար՝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5.000.000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դրամ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.</w:t>
      </w:r>
    </w:p>
    <w:p w:rsidR="006972EC" w:rsidRPr="002436C0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   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3) 7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-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ից</w:t>
      </w:r>
      <w:proofErr w:type="gramStart"/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մինչև</w:t>
      </w:r>
      <w:proofErr w:type="gramEnd"/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10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մակերես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ունեցող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գերեզմանատների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համար՝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7.000.000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դրամ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.</w:t>
      </w:r>
    </w:p>
    <w:p w:rsidR="006972EC" w:rsidRPr="002436C0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   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4)10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-</w:t>
      </w:r>
      <w:proofErr w:type="gramStart"/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ից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ավել</w:t>
      </w:r>
      <w:proofErr w:type="gramEnd"/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մակերես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ունեցող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գերեզմանատների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համար՝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10.000.</w:t>
      </w:r>
      <w:r w:rsidR="006972EC" w:rsidRPr="00685070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="006972EC" w:rsidRPr="00685070">
        <w:rPr>
          <w:rFonts w:ascii="Sylfaen" w:eastAsia="Times New Roman" w:hAnsi="Sylfaen" w:cs="Times New Roman"/>
          <w:color w:val="000000"/>
          <w:lang w:eastAsia="ru-RU"/>
        </w:rPr>
        <w:t>դրամ</w:t>
      </w:r>
      <w:r w:rsidR="006972EC" w:rsidRPr="002436C0">
        <w:rPr>
          <w:rFonts w:ascii="Sylfaen" w:eastAsia="Times New Roman" w:hAnsi="Sylfaen" w:cs="Times New Roman"/>
          <w:color w:val="000000"/>
          <w:lang w:val="en-US" w:eastAsia="ru-RU"/>
        </w:rPr>
        <w:t>:&gt;&gt;</w:t>
      </w:r>
    </w:p>
    <w:p w:rsidR="00161E99" w:rsidRPr="002436C0" w:rsidRDefault="00161E99" w:rsidP="009C5A3C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</w:p>
    <w:p w:rsidR="000211FF" w:rsidRPr="002436C0" w:rsidRDefault="00F36EFE" w:rsidP="000211FF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17.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Համայնքի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վարչական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տարածքում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տեխնիկական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և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հատուկ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նշանակության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հրավառություն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իրականացնելու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թույլտվության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համար՝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1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օրացուցային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տարվա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proofErr w:type="gramStart"/>
      <w:r w:rsidRPr="00D36190">
        <w:rPr>
          <w:rFonts w:ascii="Sylfaen" w:eastAsia="Times New Roman" w:hAnsi="Sylfaen" w:cs="Times New Roman"/>
          <w:color w:val="000000"/>
          <w:lang w:eastAsia="ru-RU"/>
        </w:rPr>
        <w:t>համար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  </w:t>
      </w:r>
      <w:r w:rsidR="00865EC8" w:rsidRPr="002436C0">
        <w:rPr>
          <w:rFonts w:ascii="Sylfaen" w:eastAsia="Times New Roman" w:hAnsi="Sylfaen" w:cs="Times New Roman"/>
          <w:color w:val="000000"/>
          <w:lang w:val="en-US" w:eastAsia="ru-RU"/>
        </w:rPr>
        <w:t>8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0</w:t>
      </w:r>
      <w:proofErr w:type="gramEnd"/>
      <w:r w:rsidR="00E37616">
        <w:rPr>
          <w:rFonts w:ascii="Sylfaen" w:eastAsia="Times New Roman" w:hAnsi="Sylfaen" w:cs="Times New Roman"/>
          <w:color w:val="000000"/>
          <w:lang w:val="en-US" w:eastAsia="ru-RU"/>
        </w:rPr>
        <w:t xml:space="preserve"> 000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 xml:space="preserve">  </w:t>
      </w:r>
      <w:r w:rsidRPr="00D36190">
        <w:rPr>
          <w:rFonts w:ascii="Sylfaen" w:eastAsia="Times New Roman" w:hAnsi="Sylfaen" w:cs="Times New Roman"/>
          <w:color w:val="000000"/>
          <w:lang w:eastAsia="ru-RU"/>
        </w:rPr>
        <w:t>դրամ</w:t>
      </w:r>
      <w:r w:rsidRPr="002436C0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161E99" w:rsidRPr="002436C0" w:rsidRDefault="00161E99" w:rsidP="000211FF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</w:p>
    <w:p w:rsidR="000211FF" w:rsidRPr="002436C0" w:rsidRDefault="000211FF" w:rsidP="00912DCF">
      <w:pPr>
        <w:pStyle w:val="a4"/>
        <w:shd w:val="clear" w:color="auto" w:fill="FFFFFF"/>
        <w:spacing w:before="0" w:beforeAutospacing="0" w:after="0" w:afterAutospacing="0"/>
        <w:ind w:firstLine="313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2436C0">
        <w:rPr>
          <w:rFonts w:ascii="Sylfaen" w:hAnsi="Sylfaen"/>
          <w:color w:val="000000"/>
          <w:sz w:val="22"/>
          <w:szCs w:val="22"/>
          <w:lang w:val="en-US"/>
        </w:rPr>
        <w:t>18.</w:t>
      </w:r>
      <w:r w:rsidR="00912DCF">
        <w:rPr>
          <w:rFonts w:ascii="Sylfaen" w:hAnsi="Sylfaen"/>
          <w:color w:val="000000"/>
          <w:sz w:val="22"/>
          <w:szCs w:val="22"/>
          <w:lang w:val="en-US"/>
        </w:rPr>
        <w:t>Հ</w:t>
      </w:r>
      <w:r w:rsidRPr="00912DCF">
        <w:rPr>
          <w:rFonts w:ascii="Sylfaen" w:hAnsi="Sylfaen"/>
          <w:color w:val="000000"/>
          <w:sz w:val="22"/>
          <w:szCs w:val="22"/>
        </w:rPr>
        <w:t>ամայնքի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տարածքում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սահմանափակման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ենթակա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ծառայության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օբյեկտի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գործունեության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թույլտվության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912DCF">
        <w:rPr>
          <w:rFonts w:ascii="Sylfaen" w:hAnsi="Sylfaen"/>
          <w:color w:val="000000"/>
          <w:sz w:val="22"/>
          <w:szCs w:val="22"/>
        </w:rPr>
        <w:t>համար՝</w:t>
      </w:r>
    </w:p>
    <w:p w:rsidR="000211FF" w:rsidRPr="002436C0" w:rsidRDefault="00912DCF" w:rsidP="00912DCF">
      <w:pPr>
        <w:pStyle w:val="a4"/>
        <w:shd w:val="clear" w:color="auto" w:fill="FFFFFF"/>
        <w:spacing w:before="0" w:beforeAutospacing="0" w:after="0" w:afterAutospacing="0"/>
        <w:ind w:firstLine="313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2436C0">
        <w:rPr>
          <w:rFonts w:ascii="Sylfaen" w:hAnsi="Sylfaen"/>
          <w:color w:val="000000"/>
          <w:sz w:val="22"/>
          <w:szCs w:val="22"/>
          <w:lang w:val="en-US"/>
        </w:rPr>
        <w:t>1)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gramStart"/>
      <w:r w:rsidR="000211FF" w:rsidRPr="00912DCF">
        <w:rPr>
          <w:rFonts w:ascii="Sylfaen" w:hAnsi="Sylfaen"/>
          <w:color w:val="000000"/>
          <w:sz w:val="22"/>
          <w:szCs w:val="22"/>
        </w:rPr>
        <w:t>կարաոկեի</w:t>
      </w:r>
      <w:proofErr w:type="gramEnd"/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="000211FF" w:rsidRPr="00912DCF">
        <w:rPr>
          <w:rFonts w:ascii="Sylfaen" w:hAnsi="Sylfaen"/>
          <w:color w:val="000000"/>
          <w:sz w:val="22"/>
          <w:szCs w:val="22"/>
        </w:rPr>
        <w:t>դիսկոտեկի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="000211FF" w:rsidRPr="00912DCF">
        <w:rPr>
          <w:rFonts w:ascii="Sylfaen" w:hAnsi="Sylfaen"/>
          <w:color w:val="000000"/>
          <w:sz w:val="22"/>
          <w:szCs w:val="22"/>
        </w:rPr>
        <w:t>բաղնիքի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 w:rsidR="000211FF" w:rsidRPr="00912DCF">
        <w:rPr>
          <w:rFonts w:ascii="Sylfaen" w:hAnsi="Sylfaen"/>
          <w:color w:val="000000"/>
          <w:sz w:val="22"/>
          <w:szCs w:val="22"/>
        </w:rPr>
        <w:t>սաունայի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և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շոգեբաղնիքի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համար՝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օրացուցային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տարվա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համար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` </w:t>
      </w:r>
      <w:r w:rsidRPr="002436C0">
        <w:rPr>
          <w:rFonts w:ascii="Sylfaen" w:hAnsi="Sylfaen"/>
          <w:color w:val="000000"/>
          <w:sz w:val="22"/>
          <w:szCs w:val="22"/>
          <w:lang w:val="en-US"/>
        </w:rPr>
        <w:t>20 000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0211FF" w:rsidRPr="00912DCF">
        <w:rPr>
          <w:rFonts w:ascii="Sylfaen" w:hAnsi="Sylfaen"/>
          <w:color w:val="000000"/>
          <w:sz w:val="22"/>
          <w:szCs w:val="22"/>
        </w:rPr>
        <w:t>դրամ</w:t>
      </w:r>
      <w:r w:rsidR="000211FF" w:rsidRPr="002436C0">
        <w:rPr>
          <w:rFonts w:ascii="Sylfaen" w:hAnsi="Sylfaen"/>
          <w:color w:val="000000"/>
          <w:sz w:val="22"/>
          <w:szCs w:val="22"/>
          <w:lang w:val="en-US"/>
        </w:rPr>
        <w:t>,</w:t>
      </w:r>
    </w:p>
    <w:p w:rsidR="00912DCF" w:rsidRPr="002436C0" w:rsidRDefault="00912DCF" w:rsidP="00912DCF">
      <w:pPr>
        <w:pStyle w:val="a4"/>
        <w:shd w:val="clear" w:color="auto" w:fill="FFFFFF"/>
        <w:spacing w:before="0" w:beforeAutospacing="0" w:after="0" w:afterAutospacing="0"/>
        <w:ind w:firstLine="313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2436C0">
        <w:rPr>
          <w:rFonts w:ascii="Sylfaen" w:hAnsi="Sylfaen"/>
          <w:color w:val="000000"/>
          <w:sz w:val="22"/>
          <w:szCs w:val="22"/>
          <w:lang w:val="en-US"/>
        </w:rPr>
        <w:t xml:space="preserve">2) </w:t>
      </w:r>
      <w:r w:rsidRPr="00912DCF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proofErr w:type="gramStart"/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հեստապարային</w:t>
      </w:r>
      <w:proofErr w:type="gramEnd"/>
      <w:r w:rsidRPr="002436C0">
        <w:rPr>
          <w:rFonts w:ascii="Sylfaen" w:hAnsi="Sylfaen" w:cs="Arial Unicode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ակումբի</w:t>
      </w:r>
      <w:r w:rsidRPr="002436C0">
        <w:rPr>
          <w:rFonts w:ascii="Sylfaen" w:hAnsi="Sylfaen" w:cs="Arial Unicode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համար՝</w:t>
      </w:r>
      <w:r w:rsidRPr="002436C0">
        <w:rPr>
          <w:rFonts w:ascii="Sylfaen" w:hAnsi="Sylfaen" w:cs="Arial Unicode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օրացուցային</w:t>
      </w:r>
      <w:r w:rsidRPr="002436C0">
        <w:rPr>
          <w:rFonts w:ascii="Sylfaen" w:hAnsi="Sylfaen" w:cs="Arial Unicode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տարվա</w:t>
      </w:r>
      <w:r w:rsidRPr="002436C0">
        <w:rPr>
          <w:rFonts w:ascii="Sylfaen" w:hAnsi="Sylfaen" w:cs="Arial Unicode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համար</w:t>
      </w:r>
      <w:r w:rsidRPr="002436C0">
        <w:rPr>
          <w:rFonts w:ascii="Sylfaen" w:hAnsi="Sylfaen" w:cs="Arial Unicode"/>
          <w:color w:val="000000"/>
          <w:sz w:val="22"/>
          <w:szCs w:val="22"/>
          <w:shd w:val="clear" w:color="auto" w:fill="FFFFFF"/>
          <w:lang w:val="en-US"/>
        </w:rPr>
        <w:t xml:space="preserve">` 200 000 </w:t>
      </w:r>
      <w:r w:rsidRPr="00912DCF">
        <w:rPr>
          <w:rFonts w:ascii="Sylfaen" w:hAnsi="Sylfaen" w:cs="Arial Unicode"/>
          <w:color w:val="000000"/>
          <w:sz w:val="22"/>
          <w:szCs w:val="22"/>
          <w:shd w:val="clear" w:color="auto" w:fill="FFFFFF"/>
        </w:rPr>
        <w:t>դրամ</w:t>
      </w:r>
      <w:r w:rsidRPr="002436C0">
        <w:rPr>
          <w:rFonts w:ascii="Sylfaen" w:hAnsi="Sylfaen"/>
          <w:color w:val="000000"/>
          <w:sz w:val="22"/>
          <w:szCs w:val="22"/>
          <w:shd w:val="clear" w:color="auto" w:fill="FFFFFF"/>
          <w:lang w:val="en-US"/>
        </w:rPr>
        <w:t>:</w:t>
      </w:r>
    </w:p>
    <w:p w:rsidR="00912DCF" w:rsidRPr="002436C0" w:rsidRDefault="00912DCF" w:rsidP="000211FF">
      <w:pPr>
        <w:spacing w:after="0"/>
        <w:jc w:val="both"/>
        <w:rPr>
          <w:rFonts w:ascii="Sylfaen" w:hAnsi="Sylfaen"/>
          <w:sz w:val="27"/>
          <w:szCs w:val="27"/>
          <w:lang w:val="en-US"/>
        </w:rPr>
      </w:pPr>
    </w:p>
    <w:p w:rsidR="000211FF" w:rsidRPr="002436C0" w:rsidRDefault="000211FF" w:rsidP="000211FF">
      <w:pPr>
        <w:spacing w:after="0"/>
        <w:jc w:val="both"/>
        <w:rPr>
          <w:rFonts w:ascii="Sylfaen" w:eastAsia="Times New Roman" w:hAnsi="Sylfaen" w:cs="Times New Roman"/>
          <w:color w:val="000000"/>
          <w:sz w:val="18"/>
          <w:lang w:val="en-US" w:eastAsia="ru-RU"/>
        </w:rPr>
      </w:pPr>
      <w:r w:rsidRPr="002436C0">
        <w:rPr>
          <w:rFonts w:ascii="Sylfaen" w:hAnsi="Sylfaen"/>
          <w:sz w:val="27"/>
          <w:szCs w:val="27"/>
          <w:lang w:val="en-US"/>
        </w:rPr>
        <w:t xml:space="preserve"> </w:t>
      </w:r>
      <w:r w:rsidRPr="002436C0">
        <w:rPr>
          <w:rFonts w:ascii="Sylfaen" w:hAnsi="Sylfaen"/>
          <w:szCs w:val="27"/>
          <w:lang w:val="en-US"/>
        </w:rPr>
        <w:t xml:space="preserve"> </w:t>
      </w:r>
      <w:r w:rsidR="00455C13">
        <w:rPr>
          <w:rFonts w:ascii="Sylfaen" w:hAnsi="Sylfaen"/>
          <w:szCs w:val="27"/>
          <w:lang w:val="en-US"/>
        </w:rPr>
        <w:t>19</w:t>
      </w:r>
      <w:r w:rsidRPr="002436C0">
        <w:rPr>
          <w:rFonts w:ascii="Sylfaen" w:hAnsi="Sylfaen"/>
          <w:szCs w:val="27"/>
          <w:lang w:val="en-US"/>
        </w:rPr>
        <w:t xml:space="preserve">. </w:t>
      </w:r>
      <w:proofErr w:type="spellStart"/>
      <w:r w:rsidRPr="000211FF">
        <w:rPr>
          <w:rFonts w:ascii="Sylfaen" w:hAnsi="Sylfaen"/>
          <w:szCs w:val="27"/>
          <w:lang w:val="en-US"/>
        </w:rPr>
        <w:t>Սույն</w:t>
      </w:r>
      <w:proofErr w:type="spellEnd"/>
      <w:r w:rsidRPr="002436C0">
        <w:rPr>
          <w:rFonts w:ascii="Sylfaen" w:hAnsi="Sylfaen"/>
          <w:szCs w:val="27"/>
          <w:lang w:val="en-US"/>
        </w:rPr>
        <w:t xml:space="preserve"> </w:t>
      </w:r>
      <w:proofErr w:type="spellStart"/>
      <w:r w:rsidR="003B71F3">
        <w:rPr>
          <w:rFonts w:ascii="Sylfaen" w:hAnsi="Sylfaen"/>
          <w:szCs w:val="27"/>
          <w:lang w:val="en-US"/>
        </w:rPr>
        <w:t>հավելվածի</w:t>
      </w:r>
      <w:proofErr w:type="spellEnd"/>
      <w:r w:rsidRPr="002436C0">
        <w:rPr>
          <w:rFonts w:ascii="Sylfaen" w:hAnsi="Sylfaen"/>
          <w:szCs w:val="27"/>
          <w:lang w:val="en-US"/>
        </w:rPr>
        <w:t xml:space="preserve"> 9-</w:t>
      </w:r>
      <w:r w:rsidRPr="000211FF">
        <w:rPr>
          <w:rFonts w:ascii="Sylfaen" w:hAnsi="Sylfaen"/>
          <w:szCs w:val="27"/>
          <w:lang w:val="en-US"/>
        </w:rPr>
        <w:t>րդ</w:t>
      </w:r>
      <w:r w:rsidR="00912DCF" w:rsidRPr="002436C0">
        <w:rPr>
          <w:rFonts w:ascii="Sylfaen" w:hAnsi="Sylfaen"/>
          <w:szCs w:val="27"/>
          <w:lang w:val="en-US"/>
        </w:rPr>
        <w:t xml:space="preserve"> </w:t>
      </w:r>
      <w:proofErr w:type="spellStart"/>
      <w:r w:rsidRPr="000211FF">
        <w:rPr>
          <w:rFonts w:ascii="Sylfaen" w:hAnsi="Sylfaen"/>
          <w:szCs w:val="27"/>
          <w:lang w:val="en-US"/>
        </w:rPr>
        <w:t>կետի</w:t>
      </w:r>
      <w:proofErr w:type="spellEnd"/>
      <w:r w:rsidRPr="002436C0">
        <w:rPr>
          <w:rFonts w:ascii="Sylfaen" w:hAnsi="Sylfaen"/>
          <w:szCs w:val="27"/>
          <w:lang w:val="en-US"/>
        </w:rPr>
        <w:t xml:space="preserve"> 1-</w:t>
      </w:r>
      <w:r w:rsidRPr="000211FF">
        <w:rPr>
          <w:rFonts w:ascii="Sylfaen" w:hAnsi="Sylfaen"/>
          <w:szCs w:val="27"/>
          <w:lang w:val="en-US"/>
        </w:rPr>
        <w:t>ին</w:t>
      </w:r>
      <w:r w:rsidRPr="002436C0">
        <w:rPr>
          <w:rFonts w:ascii="Sylfaen" w:hAnsi="Sylfaen"/>
          <w:szCs w:val="27"/>
          <w:lang w:val="en-US"/>
        </w:rPr>
        <w:t>, 2-</w:t>
      </w:r>
      <w:r w:rsidRPr="000211FF">
        <w:rPr>
          <w:rFonts w:ascii="Sylfaen" w:hAnsi="Sylfaen"/>
          <w:szCs w:val="27"/>
          <w:lang w:val="en-US"/>
        </w:rPr>
        <w:t>րդ</w:t>
      </w:r>
      <w:r w:rsidRPr="002436C0">
        <w:rPr>
          <w:rFonts w:ascii="Sylfaen" w:hAnsi="Sylfaen"/>
          <w:szCs w:val="27"/>
          <w:lang w:val="en-US"/>
        </w:rPr>
        <w:t>, 4-</w:t>
      </w:r>
      <w:r w:rsidRPr="000211FF">
        <w:rPr>
          <w:rFonts w:ascii="Sylfaen" w:hAnsi="Sylfaen"/>
          <w:szCs w:val="27"/>
          <w:lang w:val="en-US"/>
        </w:rPr>
        <w:t>րդ</w:t>
      </w:r>
      <w:r w:rsidRPr="002436C0">
        <w:rPr>
          <w:rFonts w:ascii="Sylfaen" w:hAnsi="Sylfaen"/>
          <w:szCs w:val="27"/>
          <w:lang w:val="en-US"/>
        </w:rPr>
        <w:t>, 5-</w:t>
      </w:r>
      <w:r w:rsidRPr="000211FF">
        <w:rPr>
          <w:rFonts w:ascii="Sylfaen" w:hAnsi="Sylfaen"/>
          <w:szCs w:val="27"/>
          <w:lang w:val="en-US"/>
        </w:rPr>
        <w:t>րդ</w:t>
      </w:r>
      <w:r w:rsidRPr="002436C0">
        <w:rPr>
          <w:rFonts w:ascii="Sylfaen" w:hAnsi="Sylfaen"/>
          <w:szCs w:val="27"/>
          <w:lang w:val="en-US"/>
        </w:rPr>
        <w:t>, 6-</w:t>
      </w:r>
      <w:proofErr w:type="gramStart"/>
      <w:r w:rsidRPr="000211FF">
        <w:rPr>
          <w:rFonts w:ascii="Sylfaen" w:hAnsi="Sylfaen"/>
          <w:szCs w:val="27"/>
          <w:lang w:val="en-US"/>
        </w:rPr>
        <w:t>րդ</w:t>
      </w:r>
      <w:r w:rsidRPr="002436C0">
        <w:rPr>
          <w:rFonts w:ascii="Sylfaen" w:hAnsi="Sylfaen"/>
          <w:szCs w:val="27"/>
          <w:lang w:val="en-US"/>
        </w:rPr>
        <w:t xml:space="preserve">  </w:t>
      </w:r>
      <w:proofErr w:type="spellStart"/>
      <w:r w:rsidRPr="000211FF">
        <w:rPr>
          <w:rFonts w:ascii="Sylfaen" w:hAnsi="Sylfaen"/>
          <w:szCs w:val="27"/>
          <w:lang w:val="en-US"/>
        </w:rPr>
        <w:t>ենթակետերը</w:t>
      </w:r>
      <w:proofErr w:type="spellEnd"/>
      <w:proofErr w:type="gramEnd"/>
      <w:r w:rsidRPr="002436C0">
        <w:rPr>
          <w:rFonts w:ascii="Sylfaen" w:hAnsi="Sylfaen"/>
          <w:szCs w:val="27"/>
          <w:lang w:val="en-US"/>
        </w:rPr>
        <w:t xml:space="preserve"> </w:t>
      </w:r>
      <w:proofErr w:type="spellStart"/>
      <w:r w:rsidRPr="000211FF">
        <w:rPr>
          <w:rFonts w:ascii="Sylfaen" w:hAnsi="Sylfaen"/>
          <w:szCs w:val="27"/>
          <w:lang w:val="en-US"/>
        </w:rPr>
        <w:t>սահմանել</w:t>
      </w:r>
      <w:proofErr w:type="spellEnd"/>
      <w:r w:rsidRPr="002436C0">
        <w:rPr>
          <w:rFonts w:ascii="Sylfaen" w:hAnsi="Sylfaen"/>
          <w:szCs w:val="27"/>
          <w:lang w:val="en-US"/>
        </w:rPr>
        <w:t xml:space="preserve"> 1,5 </w:t>
      </w:r>
      <w:proofErr w:type="spellStart"/>
      <w:r w:rsidRPr="000211FF">
        <w:rPr>
          <w:rFonts w:ascii="Sylfaen" w:hAnsi="Sylfaen"/>
          <w:szCs w:val="27"/>
          <w:lang w:val="en-US"/>
        </w:rPr>
        <w:t>գործակցի</w:t>
      </w:r>
      <w:proofErr w:type="spellEnd"/>
      <w:r w:rsidRPr="002436C0">
        <w:rPr>
          <w:rFonts w:ascii="Sylfaen" w:hAnsi="Sylfaen"/>
          <w:szCs w:val="27"/>
          <w:lang w:val="en-US"/>
        </w:rPr>
        <w:t xml:space="preserve"> </w:t>
      </w:r>
      <w:proofErr w:type="spellStart"/>
      <w:r w:rsidRPr="000211FF">
        <w:rPr>
          <w:rFonts w:ascii="Sylfaen" w:hAnsi="Sylfaen"/>
          <w:szCs w:val="27"/>
          <w:lang w:val="en-US"/>
        </w:rPr>
        <w:t>կիրառմամբ</w:t>
      </w:r>
      <w:proofErr w:type="spellEnd"/>
      <w:r w:rsidR="000A7F5F" w:rsidRPr="002436C0">
        <w:rPr>
          <w:rFonts w:ascii="Sylfaen" w:hAnsi="Sylfaen"/>
          <w:szCs w:val="27"/>
          <w:lang w:val="en-US"/>
        </w:rPr>
        <w:t>:</w:t>
      </w:r>
    </w:p>
    <w:p w:rsidR="000211FF" w:rsidRPr="002436C0" w:rsidRDefault="000211FF" w:rsidP="009C5A3C">
      <w:pPr>
        <w:spacing w:after="0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</w:p>
    <w:p w:rsidR="00330256" w:rsidRPr="002436C0" w:rsidRDefault="00330256" w:rsidP="007535A1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sz w:val="22"/>
          <w:szCs w:val="22"/>
          <w:lang w:val="en-US"/>
        </w:rPr>
      </w:pPr>
    </w:p>
    <w:p w:rsidR="00330256" w:rsidRPr="002436C0" w:rsidRDefault="00330256" w:rsidP="00E43186">
      <w:pPr>
        <w:pStyle w:val="a3"/>
        <w:spacing w:line="240" w:lineRule="auto"/>
        <w:ind w:left="1080"/>
        <w:rPr>
          <w:rFonts w:ascii="Sylfaen" w:hAnsi="Sylfaen"/>
          <w:lang w:val="en-US"/>
        </w:rPr>
      </w:pPr>
    </w:p>
    <w:p w:rsidR="00865EC8" w:rsidRPr="002436C0" w:rsidRDefault="00865EC8" w:rsidP="007535A1">
      <w:pPr>
        <w:pStyle w:val="a3"/>
        <w:spacing w:line="240" w:lineRule="auto"/>
        <w:ind w:left="1080"/>
        <w:jc w:val="center"/>
        <w:rPr>
          <w:rFonts w:ascii="Sylfaen" w:hAnsi="Sylfaen"/>
          <w:b/>
          <w:lang w:val="en-US"/>
        </w:rPr>
      </w:pPr>
    </w:p>
    <w:p w:rsidR="00161E99" w:rsidRPr="002436C0" w:rsidRDefault="00161E99" w:rsidP="00161E99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:rsidR="00161E99" w:rsidRPr="002436C0" w:rsidRDefault="00161E99" w:rsidP="00161E99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:rsidR="00161E99" w:rsidRPr="002436C0" w:rsidRDefault="00161E99" w:rsidP="00161E99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:rsidR="00161E99" w:rsidRPr="002436C0" w:rsidRDefault="00161E99" w:rsidP="00161E99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:rsidR="00161E99" w:rsidRDefault="00161E99" w:rsidP="00161E99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:rsidR="002436C0" w:rsidRPr="002436C0" w:rsidRDefault="002436C0" w:rsidP="00161E99">
      <w:pPr>
        <w:spacing w:after="0" w:line="240" w:lineRule="auto"/>
        <w:jc w:val="right"/>
        <w:rPr>
          <w:rFonts w:ascii="Sylfaen" w:hAnsi="Sylfaen"/>
          <w:b/>
          <w:lang w:val="en-US"/>
        </w:rPr>
      </w:pPr>
    </w:p>
    <w:p w:rsidR="00161E99" w:rsidRPr="003B71F3" w:rsidRDefault="00161E99" w:rsidP="00161E99">
      <w:pPr>
        <w:spacing w:after="0" w:line="240" w:lineRule="auto"/>
        <w:jc w:val="right"/>
        <w:rPr>
          <w:rFonts w:ascii="Sylfaen" w:hAnsi="Sylfaen"/>
          <w:b/>
          <w:sz w:val="18"/>
          <w:lang w:val="en-US"/>
        </w:rPr>
      </w:pPr>
      <w:r w:rsidRPr="003B71F3">
        <w:rPr>
          <w:rFonts w:ascii="Sylfaen" w:hAnsi="Sylfaen"/>
          <w:b/>
          <w:sz w:val="18"/>
        </w:rPr>
        <w:lastRenderedPageBreak/>
        <w:t>Հավելված</w:t>
      </w:r>
      <w:r w:rsidRPr="003B71F3">
        <w:rPr>
          <w:rFonts w:ascii="Sylfaen" w:hAnsi="Sylfaen"/>
          <w:b/>
          <w:sz w:val="18"/>
          <w:lang w:val="en-US"/>
        </w:rPr>
        <w:t xml:space="preserve"> 2</w:t>
      </w:r>
    </w:p>
    <w:p w:rsidR="003B71F3" w:rsidRPr="003B71F3" w:rsidRDefault="003B71F3" w:rsidP="003B71F3">
      <w:pPr>
        <w:spacing w:after="0" w:line="240" w:lineRule="auto"/>
        <w:jc w:val="right"/>
        <w:rPr>
          <w:rFonts w:ascii="Sylfaen" w:hAnsi="Sylfaen"/>
          <w:b/>
          <w:sz w:val="18"/>
          <w:lang w:val="en-US"/>
        </w:rPr>
      </w:pPr>
      <w:proofErr w:type="spellStart"/>
      <w:r w:rsidRPr="003B71F3">
        <w:rPr>
          <w:rFonts w:ascii="Sylfaen" w:hAnsi="Sylfaen"/>
          <w:b/>
          <w:sz w:val="18"/>
          <w:lang w:val="en-US"/>
        </w:rPr>
        <w:t>Ծաղկաձոր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3B71F3">
        <w:rPr>
          <w:rFonts w:ascii="Sylfaen" w:hAnsi="Sylfaen"/>
          <w:b/>
          <w:sz w:val="18"/>
          <w:lang w:val="en-US"/>
        </w:rPr>
        <w:t>համայնքի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3B71F3">
        <w:rPr>
          <w:rFonts w:ascii="Sylfaen" w:hAnsi="Sylfaen"/>
          <w:b/>
          <w:sz w:val="18"/>
          <w:lang w:val="en-US"/>
        </w:rPr>
        <w:t>ավագանու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</w:p>
    <w:p w:rsidR="00D626F6" w:rsidRPr="002436C0" w:rsidRDefault="003B71F3" w:rsidP="003B71F3">
      <w:pPr>
        <w:pStyle w:val="a3"/>
        <w:spacing w:after="0" w:line="240" w:lineRule="auto"/>
        <w:ind w:left="1080"/>
        <w:jc w:val="right"/>
        <w:rPr>
          <w:rFonts w:ascii="Sylfaen" w:hAnsi="Sylfaen"/>
          <w:b/>
          <w:lang w:val="en-US"/>
        </w:rPr>
      </w:pPr>
      <w:r w:rsidRPr="003B71F3">
        <w:rPr>
          <w:rFonts w:ascii="Sylfaen" w:hAnsi="Sylfaen"/>
          <w:b/>
          <w:sz w:val="18"/>
          <w:lang w:val="en-US"/>
        </w:rPr>
        <w:t xml:space="preserve">2019 </w:t>
      </w:r>
      <w:proofErr w:type="spellStart"/>
      <w:r w:rsidRPr="003B71F3">
        <w:rPr>
          <w:rFonts w:ascii="Sylfaen" w:hAnsi="Sylfaen"/>
          <w:b/>
          <w:sz w:val="18"/>
          <w:lang w:val="en-US"/>
        </w:rPr>
        <w:t>թվականի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3B71F3">
        <w:rPr>
          <w:rFonts w:ascii="Sylfaen" w:hAnsi="Sylfaen"/>
          <w:b/>
          <w:sz w:val="18"/>
          <w:lang w:val="en-US"/>
        </w:rPr>
        <w:t>դեկտեմբերի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09-ի </w:t>
      </w:r>
      <w:proofErr w:type="spellStart"/>
      <w:r w:rsidRPr="003B71F3">
        <w:rPr>
          <w:rFonts w:ascii="Sylfaen" w:hAnsi="Sylfaen"/>
          <w:b/>
          <w:sz w:val="18"/>
          <w:lang w:val="en-US"/>
        </w:rPr>
        <w:t>թիվ</w:t>
      </w:r>
      <w:proofErr w:type="spellEnd"/>
      <w:r w:rsidRPr="003B71F3">
        <w:rPr>
          <w:rFonts w:ascii="Sylfaen" w:hAnsi="Sylfaen"/>
          <w:b/>
          <w:sz w:val="18"/>
          <w:lang w:val="en-US"/>
        </w:rPr>
        <w:t xml:space="preserve"> 79-Նորոշման</w:t>
      </w:r>
    </w:p>
    <w:p w:rsidR="00161E99" w:rsidRPr="002436C0" w:rsidRDefault="00EC5172" w:rsidP="00161E99">
      <w:pPr>
        <w:spacing w:after="0"/>
        <w:jc w:val="center"/>
        <w:rPr>
          <w:rFonts w:ascii="Sylfaen" w:hAnsi="Sylfaen"/>
          <w:b/>
          <w:lang w:val="en-US"/>
        </w:rPr>
      </w:pPr>
      <w:r w:rsidRPr="002436C0">
        <w:rPr>
          <w:rFonts w:ascii="Sylfaen" w:hAnsi="Sylfaen"/>
          <w:b/>
          <w:lang w:val="en-US"/>
        </w:rPr>
        <w:t xml:space="preserve"> </w:t>
      </w:r>
      <w:r w:rsidR="00161E99" w:rsidRPr="00685070">
        <w:rPr>
          <w:rFonts w:ascii="Sylfaen" w:hAnsi="Sylfaen"/>
          <w:b/>
        </w:rPr>
        <w:t>ԾԱՂԿԱՁՈՐ</w:t>
      </w:r>
      <w:r w:rsidR="00161E99" w:rsidRPr="002436C0">
        <w:rPr>
          <w:rFonts w:ascii="Sylfaen" w:hAnsi="Sylfaen"/>
          <w:b/>
          <w:lang w:val="en-US"/>
        </w:rPr>
        <w:t xml:space="preserve"> </w:t>
      </w:r>
      <w:r w:rsidR="00161E99" w:rsidRPr="00685070">
        <w:rPr>
          <w:rFonts w:ascii="Sylfaen" w:hAnsi="Sylfaen"/>
          <w:b/>
        </w:rPr>
        <w:t>ՀԱՄԱՅՆՔԻ</w:t>
      </w:r>
      <w:r w:rsidR="00161E99" w:rsidRPr="002436C0">
        <w:rPr>
          <w:rFonts w:ascii="Sylfaen" w:hAnsi="Sylfaen"/>
          <w:b/>
          <w:lang w:val="en-US"/>
        </w:rPr>
        <w:t xml:space="preserve"> </w:t>
      </w:r>
    </w:p>
    <w:p w:rsidR="00161E99" w:rsidRPr="002436C0" w:rsidRDefault="00161E99" w:rsidP="00161E99">
      <w:pPr>
        <w:spacing w:after="0"/>
        <w:jc w:val="center"/>
        <w:rPr>
          <w:rFonts w:ascii="Sylfaen" w:hAnsi="Sylfaen"/>
          <w:b/>
          <w:lang w:val="en-US"/>
        </w:rPr>
      </w:pPr>
      <w:r w:rsidRPr="00685070">
        <w:rPr>
          <w:rFonts w:ascii="Sylfaen" w:hAnsi="Sylfaen"/>
          <w:b/>
        </w:rPr>
        <w:t>ՏԵՂԱԿԱՆ</w:t>
      </w:r>
      <w:r w:rsidRPr="002436C0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ՎՃԱՐՆԵՐԻ</w:t>
      </w:r>
      <w:r w:rsidRPr="002436C0">
        <w:rPr>
          <w:rFonts w:ascii="Sylfaen" w:hAnsi="Sylfaen"/>
          <w:b/>
          <w:lang w:val="en-US"/>
        </w:rPr>
        <w:t xml:space="preserve"> 2020 </w:t>
      </w:r>
      <w:r>
        <w:rPr>
          <w:rFonts w:ascii="Sylfaen" w:hAnsi="Sylfaen"/>
          <w:b/>
          <w:lang w:val="en-US"/>
        </w:rPr>
        <w:t>ԹՎԱԿԱՆԻ</w:t>
      </w:r>
      <w:r w:rsidRPr="002436C0">
        <w:rPr>
          <w:rFonts w:ascii="Sylfaen" w:hAnsi="Sylfaen"/>
          <w:b/>
          <w:lang w:val="en-US"/>
        </w:rPr>
        <w:t xml:space="preserve"> </w:t>
      </w:r>
      <w:r w:rsidRPr="00685070">
        <w:rPr>
          <w:rFonts w:ascii="Sylfaen" w:hAnsi="Sylfaen"/>
          <w:b/>
        </w:rPr>
        <w:t>ԴՐՈՒՅՔԱՉԱՓԵՐԸ</w:t>
      </w:r>
    </w:p>
    <w:p w:rsidR="00D859D4" w:rsidRPr="002436C0" w:rsidRDefault="003B2645" w:rsidP="00161E99">
      <w:pPr>
        <w:spacing w:after="0" w:line="240" w:lineRule="auto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>1</w:t>
      </w:r>
      <w:r w:rsidR="009B648A" w:rsidRPr="002436C0">
        <w:rPr>
          <w:rFonts w:ascii="Sylfaen" w:hAnsi="Sylfaen"/>
          <w:lang w:val="en-US"/>
        </w:rPr>
        <w:t xml:space="preserve">. </w:t>
      </w:r>
      <w:r w:rsidR="009B648A" w:rsidRPr="00685070">
        <w:rPr>
          <w:rFonts w:ascii="Sylfaen" w:hAnsi="Sylfaen"/>
        </w:rPr>
        <w:t>Համայնքի</w:t>
      </w:r>
      <w:r w:rsidR="009B648A" w:rsidRPr="002436C0">
        <w:rPr>
          <w:rFonts w:ascii="Sylfaen" w:hAnsi="Sylfaen"/>
          <w:lang w:val="en-US"/>
        </w:rPr>
        <w:t xml:space="preserve"> </w:t>
      </w:r>
      <w:r w:rsidR="009B648A" w:rsidRPr="00685070">
        <w:rPr>
          <w:rFonts w:ascii="Sylfaen" w:hAnsi="Sylfaen"/>
        </w:rPr>
        <w:t>տարածքում</w:t>
      </w:r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շինարարության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կամ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շինության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արտաքին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տեսքը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փոփոխող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վերակառուցման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աշխատանքներ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կատարելու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հետ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կապված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տեխնիկատնտեսական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պայմաններ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մշակելու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r w:rsidR="009B648A" w:rsidRPr="00685070">
        <w:rPr>
          <w:rFonts w:ascii="Sylfaen" w:hAnsi="Sylfaen"/>
          <w:lang w:val="en-US"/>
        </w:rPr>
        <w:t>և</w:t>
      </w:r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հաստատելու</w:t>
      </w:r>
      <w:proofErr w:type="spellEnd"/>
      <w:r w:rsidR="009B648A" w:rsidRPr="002436C0">
        <w:rPr>
          <w:rFonts w:ascii="Sylfaen" w:hAnsi="Sylfaen"/>
          <w:lang w:val="en-US"/>
        </w:rPr>
        <w:t xml:space="preserve">, </w:t>
      </w:r>
      <w:proofErr w:type="spellStart"/>
      <w:r w:rsidR="009B648A" w:rsidRPr="00685070">
        <w:rPr>
          <w:rFonts w:ascii="Sylfaen" w:hAnsi="Sylfaen"/>
          <w:lang w:val="en-US"/>
        </w:rPr>
        <w:t>ավարտված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շինարարության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շահագործումը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փաստագրելու</w:t>
      </w:r>
      <w:proofErr w:type="spellEnd"/>
      <w:r w:rsidR="009B648A" w:rsidRPr="002436C0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համար</w:t>
      </w:r>
      <w:proofErr w:type="spellEnd"/>
      <w:r w:rsidR="00D859D4" w:rsidRPr="002436C0">
        <w:rPr>
          <w:rFonts w:ascii="Sylfaen" w:hAnsi="Sylfaen"/>
          <w:lang w:val="en-US"/>
        </w:rPr>
        <w:t>`</w:t>
      </w:r>
    </w:p>
    <w:p w:rsidR="00D859D4" w:rsidRPr="003B71F3" w:rsidRDefault="00726650" w:rsidP="00330256">
      <w:pPr>
        <w:spacing w:after="0" w:line="240" w:lineRule="auto"/>
        <w:jc w:val="both"/>
        <w:rPr>
          <w:rFonts w:ascii="Sylfaen" w:hAnsi="Sylfaen"/>
          <w:lang w:val="en-US"/>
        </w:rPr>
      </w:pPr>
      <w:r w:rsidRPr="003B71F3">
        <w:rPr>
          <w:rFonts w:ascii="Sylfaen" w:hAnsi="Sylfaen"/>
          <w:lang w:val="en-US"/>
        </w:rPr>
        <w:t>1</w:t>
      </w:r>
      <w:r w:rsidR="007E65DF" w:rsidRPr="003B71F3">
        <w:rPr>
          <w:rFonts w:ascii="Sylfaen" w:hAnsi="Sylfaen"/>
          <w:lang w:val="en-US"/>
        </w:rPr>
        <w:t>)</w:t>
      </w:r>
      <w:r w:rsidR="009B648A" w:rsidRPr="003B71F3">
        <w:rPr>
          <w:rFonts w:ascii="Sylfaen" w:hAnsi="Sylfaen"/>
          <w:lang w:val="en-US"/>
        </w:rPr>
        <w:t xml:space="preserve"> </w:t>
      </w:r>
      <w:proofErr w:type="gramStart"/>
      <w:r w:rsidR="00D859D4" w:rsidRPr="00685070">
        <w:rPr>
          <w:rFonts w:ascii="Sylfaen" w:hAnsi="Sylfaen"/>
        </w:rPr>
        <w:t>մինչև</w:t>
      </w:r>
      <w:proofErr w:type="gramEnd"/>
      <w:r w:rsidR="00D859D4" w:rsidRPr="003B71F3">
        <w:rPr>
          <w:rFonts w:ascii="Sylfaen" w:hAnsi="Sylfaen"/>
          <w:lang w:val="en-US"/>
        </w:rPr>
        <w:t xml:space="preserve"> 100 </w:t>
      </w:r>
      <w:r w:rsidR="00D859D4" w:rsidRPr="00685070">
        <w:rPr>
          <w:rFonts w:ascii="Sylfaen" w:hAnsi="Sylfaen"/>
        </w:rPr>
        <w:t>քառակուսի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մետր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ընդհանուր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մակերես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ունեցող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օբյեկտների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համար՝</w:t>
      </w:r>
      <w:r w:rsidR="00D859D4" w:rsidRPr="003B71F3">
        <w:rPr>
          <w:rFonts w:ascii="Sylfaen" w:hAnsi="Sylfaen"/>
          <w:lang w:val="en-US"/>
        </w:rPr>
        <w:t xml:space="preserve"> 40.000 </w:t>
      </w:r>
      <w:r w:rsidR="00D859D4" w:rsidRPr="00685070">
        <w:rPr>
          <w:rFonts w:ascii="Sylfaen" w:hAnsi="Sylfaen"/>
        </w:rPr>
        <w:t>դրամ</w:t>
      </w:r>
      <w:r w:rsidR="00D859D4" w:rsidRPr="003B71F3">
        <w:rPr>
          <w:rFonts w:ascii="Sylfaen" w:hAnsi="Sylfaen"/>
          <w:lang w:val="en-US"/>
        </w:rPr>
        <w:t>,</w:t>
      </w:r>
    </w:p>
    <w:p w:rsidR="00D859D4" w:rsidRPr="003B71F3" w:rsidRDefault="00726650" w:rsidP="00330256">
      <w:pPr>
        <w:spacing w:after="0" w:line="240" w:lineRule="auto"/>
        <w:jc w:val="both"/>
        <w:rPr>
          <w:rFonts w:ascii="Sylfaen" w:hAnsi="Sylfaen"/>
          <w:lang w:val="en-US"/>
        </w:rPr>
      </w:pPr>
      <w:r w:rsidRPr="003B71F3">
        <w:rPr>
          <w:rFonts w:ascii="Sylfaen" w:hAnsi="Sylfaen"/>
          <w:lang w:val="en-US"/>
        </w:rPr>
        <w:t>2</w:t>
      </w:r>
      <w:r w:rsidR="007E65DF" w:rsidRPr="003B71F3">
        <w:rPr>
          <w:rFonts w:ascii="Sylfaen" w:hAnsi="Sylfaen"/>
          <w:lang w:val="en-US"/>
        </w:rPr>
        <w:t>)</w:t>
      </w:r>
      <w:r w:rsidR="00D859D4" w:rsidRPr="003B71F3">
        <w:rPr>
          <w:rFonts w:ascii="Sylfaen" w:hAnsi="Sylfaen"/>
          <w:lang w:val="en-US"/>
        </w:rPr>
        <w:t>101-</w:t>
      </w:r>
      <w:r w:rsidR="00D859D4" w:rsidRPr="00685070">
        <w:rPr>
          <w:rFonts w:ascii="Sylfaen" w:hAnsi="Sylfaen"/>
        </w:rPr>
        <w:t>ից</w:t>
      </w:r>
      <w:r w:rsidR="00D859D4" w:rsidRPr="003B71F3">
        <w:rPr>
          <w:rFonts w:ascii="Sylfaen" w:hAnsi="Sylfaen"/>
          <w:lang w:val="en-US"/>
        </w:rPr>
        <w:t xml:space="preserve"> 500 </w:t>
      </w:r>
      <w:r w:rsidR="00D859D4" w:rsidRPr="00685070">
        <w:rPr>
          <w:rFonts w:ascii="Sylfaen" w:hAnsi="Sylfaen"/>
        </w:rPr>
        <w:t>քառակուսի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մետր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ընդհանուր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մակերես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ունեցող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օբյեկտների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համար՝</w:t>
      </w:r>
      <w:r w:rsidR="00D859D4" w:rsidRPr="003B71F3">
        <w:rPr>
          <w:rFonts w:ascii="Sylfaen" w:hAnsi="Sylfaen"/>
          <w:lang w:val="en-US"/>
        </w:rPr>
        <w:t xml:space="preserve"> 80.000 </w:t>
      </w:r>
      <w:r w:rsidR="00D859D4" w:rsidRPr="00685070">
        <w:rPr>
          <w:rFonts w:ascii="Sylfaen" w:hAnsi="Sylfaen"/>
        </w:rPr>
        <w:t>դրամ</w:t>
      </w:r>
      <w:r w:rsidR="00D859D4" w:rsidRPr="003B71F3">
        <w:rPr>
          <w:rFonts w:ascii="Sylfaen" w:hAnsi="Sylfaen"/>
          <w:lang w:val="en-US"/>
        </w:rPr>
        <w:t>,</w:t>
      </w:r>
    </w:p>
    <w:p w:rsidR="00D859D4" w:rsidRPr="003B71F3" w:rsidRDefault="00726650" w:rsidP="00330256">
      <w:pPr>
        <w:spacing w:after="0" w:line="240" w:lineRule="auto"/>
        <w:jc w:val="both"/>
        <w:rPr>
          <w:rFonts w:ascii="Sylfaen" w:hAnsi="Sylfaen"/>
          <w:lang w:val="en-US"/>
        </w:rPr>
      </w:pPr>
      <w:r w:rsidRPr="003B71F3">
        <w:rPr>
          <w:rFonts w:ascii="Sylfaen" w:hAnsi="Sylfaen"/>
          <w:lang w:val="en-US"/>
        </w:rPr>
        <w:t>3</w:t>
      </w:r>
      <w:r w:rsidR="007E65DF" w:rsidRPr="003B71F3">
        <w:rPr>
          <w:rFonts w:ascii="Sylfaen" w:hAnsi="Sylfaen"/>
          <w:lang w:val="en-US"/>
        </w:rPr>
        <w:t>)</w:t>
      </w:r>
      <w:r w:rsidR="00D859D4" w:rsidRPr="003B71F3">
        <w:rPr>
          <w:rFonts w:ascii="Sylfaen" w:hAnsi="Sylfaen"/>
          <w:lang w:val="en-US"/>
        </w:rPr>
        <w:t xml:space="preserve"> 501-</w:t>
      </w:r>
      <w:r w:rsidR="00D859D4" w:rsidRPr="00685070">
        <w:rPr>
          <w:rFonts w:ascii="Sylfaen" w:hAnsi="Sylfaen"/>
        </w:rPr>
        <w:t>ից</w:t>
      </w:r>
      <w:r w:rsidR="00D859D4" w:rsidRPr="003B71F3">
        <w:rPr>
          <w:rFonts w:ascii="Sylfaen" w:hAnsi="Sylfaen"/>
          <w:lang w:val="en-US"/>
        </w:rPr>
        <w:t xml:space="preserve"> 1500 </w:t>
      </w:r>
      <w:r w:rsidR="00D859D4" w:rsidRPr="00685070">
        <w:rPr>
          <w:rFonts w:ascii="Sylfaen" w:hAnsi="Sylfaen"/>
        </w:rPr>
        <w:t>քառակուսի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մետր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ընդհանուր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մակերես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ունեցող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օբյեկտների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համար՝</w:t>
      </w:r>
      <w:r w:rsidR="00D859D4" w:rsidRPr="003B71F3">
        <w:rPr>
          <w:rFonts w:ascii="Sylfaen" w:hAnsi="Sylfaen"/>
          <w:lang w:val="en-US"/>
        </w:rPr>
        <w:t xml:space="preserve"> 160.000 </w:t>
      </w:r>
      <w:r w:rsidR="00D859D4" w:rsidRPr="00685070">
        <w:rPr>
          <w:rFonts w:ascii="Sylfaen" w:hAnsi="Sylfaen"/>
        </w:rPr>
        <w:t>դրամ</w:t>
      </w:r>
      <w:r w:rsidR="00D859D4" w:rsidRPr="003B71F3">
        <w:rPr>
          <w:rFonts w:ascii="Sylfaen" w:hAnsi="Sylfaen"/>
          <w:lang w:val="en-US"/>
        </w:rPr>
        <w:t>,</w:t>
      </w:r>
    </w:p>
    <w:p w:rsidR="00D859D4" w:rsidRPr="003B71F3" w:rsidRDefault="00726650" w:rsidP="00330256">
      <w:pPr>
        <w:spacing w:after="0" w:line="240" w:lineRule="auto"/>
        <w:jc w:val="both"/>
        <w:rPr>
          <w:rFonts w:ascii="Sylfaen" w:hAnsi="Sylfaen"/>
          <w:lang w:val="en-US"/>
        </w:rPr>
      </w:pPr>
      <w:r w:rsidRPr="003B71F3">
        <w:rPr>
          <w:rFonts w:ascii="Sylfaen" w:hAnsi="Sylfaen"/>
          <w:lang w:val="en-US"/>
        </w:rPr>
        <w:t>4</w:t>
      </w:r>
      <w:r w:rsidR="007E65DF" w:rsidRPr="003B71F3">
        <w:rPr>
          <w:rFonts w:ascii="Sylfaen" w:hAnsi="Sylfaen"/>
          <w:lang w:val="en-US"/>
        </w:rPr>
        <w:t>)</w:t>
      </w:r>
      <w:r w:rsidR="00D859D4" w:rsidRPr="003B71F3">
        <w:rPr>
          <w:rFonts w:ascii="Sylfaen" w:hAnsi="Sylfaen"/>
          <w:lang w:val="en-US"/>
        </w:rPr>
        <w:t xml:space="preserve"> 1501 </w:t>
      </w:r>
      <w:r w:rsidR="00D859D4" w:rsidRPr="00685070">
        <w:rPr>
          <w:rFonts w:ascii="Sylfaen" w:hAnsi="Sylfaen"/>
        </w:rPr>
        <w:t>քառակուսի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մետր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և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ավելի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ընդհանուր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մակերես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ունեցող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օբյեկտների</w:t>
      </w:r>
      <w:r w:rsidR="00D859D4" w:rsidRPr="003B71F3">
        <w:rPr>
          <w:rFonts w:ascii="Sylfaen" w:hAnsi="Sylfaen"/>
          <w:lang w:val="en-US"/>
        </w:rPr>
        <w:t xml:space="preserve"> </w:t>
      </w:r>
      <w:r w:rsidR="00D859D4" w:rsidRPr="00685070">
        <w:rPr>
          <w:rFonts w:ascii="Sylfaen" w:hAnsi="Sylfaen"/>
        </w:rPr>
        <w:t>համար՝</w:t>
      </w:r>
      <w:r w:rsidR="00D859D4" w:rsidRPr="003B71F3">
        <w:rPr>
          <w:rFonts w:ascii="Sylfaen" w:hAnsi="Sylfaen"/>
          <w:lang w:val="en-US"/>
        </w:rPr>
        <w:t xml:space="preserve"> 250.000 </w:t>
      </w:r>
      <w:r w:rsidR="00D859D4" w:rsidRPr="00685070">
        <w:rPr>
          <w:rFonts w:ascii="Sylfaen" w:hAnsi="Sylfaen"/>
        </w:rPr>
        <w:t>դրամ</w:t>
      </w:r>
      <w:r w:rsidR="00D859D4" w:rsidRPr="003B71F3">
        <w:rPr>
          <w:rFonts w:ascii="Sylfaen" w:hAnsi="Sylfaen"/>
          <w:lang w:val="en-US"/>
        </w:rPr>
        <w:t>,</w:t>
      </w:r>
    </w:p>
    <w:p w:rsidR="00DC0E2B" w:rsidRPr="003B71F3" w:rsidRDefault="00DC0E2B" w:rsidP="00330256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DC0E2B" w:rsidRPr="00455C13" w:rsidRDefault="00DC0E2B" w:rsidP="00330256">
      <w:pPr>
        <w:spacing w:after="0" w:line="240" w:lineRule="auto"/>
        <w:jc w:val="both"/>
        <w:rPr>
          <w:rFonts w:ascii="Arial Armenian" w:hAnsi="Arial Armenian"/>
          <w:lang w:val="en-US"/>
        </w:rPr>
      </w:pPr>
      <w:r w:rsidRPr="00455C13">
        <w:rPr>
          <w:rFonts w:ascii="Arial Armenian" w:hAnsi="Arial Armenian" w:cs="Sylfaen"/>
          <w:lang w:val="en-US"/>
        </w:rPr>
        <w:t xml:space="preserve">2. </w:t>
      </w:r>
      <w:r w:rsidRPr="00685070">
        <w:rPr>
          <w:rFonts w:ascii="Arial Armenian" w:hAnsi="Sylfaen" w:cs="Sylfaen"/>
        </w:rPr>
        <w:t>Ճարտարապետաշինարարական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նախագծային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փաստաթղթերով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նախատեսված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շինարարության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թույլտվություն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պահանջող</w:t>
      </w:r>
      <w:r w:rsidRPr="00455C13">
        <w:rPr>
          <w:rFonts w:ascii="Arial Armenian" w:hAnsi="Arial Armenian" w:cs="Sylfaen"/>
          <w:lang w:val="en-US"/>
        </w:rPr>
        <w:t xml:space="preserve">, </w:t>
      </w:r>
      <w:r w:rsidRPr="00685070">
        <w:rPr>
          <w:rFonts w:ascii="Arial Armenian" w:hAnsi="Sylfaen" w:cs="Sylfaen"/>
        </w:rPr>
        <w:t>բոլոր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շինարարական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աշխատանքներն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իրականացնելուց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հետո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շենքերի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և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շինությունների</w:t>
      </w:r>
      <w:r w:rsidRPr="00455C13">
        <w:rPr>
          <w:rFonts w:ascii="Arial Armenian" w:hAnsi="Arial Armenian" w:cs="Sylfaen"/>
          <w:lang w:val="en-US"/>
        </w:rPr>
        <w:t xml:space="preserve"> (</w:t>
      </w:r>
      <w:r w:rsidRPr="00685070">
        <w:rPr>
          <w:rFonts w:ascii="Arial Armenian" w:hAnsi="Sylfaen" w:cs="Sylfaen"/>
        </w:rPr>
        <w:t>այդ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թվում</w:t>
      </w:r>
      <w:r w:rsidRPr="00455C13">
        <w:rPr>
          <w:rFonts w:ascii="Arial Armenian" w:hAnsi="Times New Roman"/>
          <w:lang w:val="en-US" w:eastAsia="zh-CN"/>
        </w:rPr>
        <w:t>ˋ</w:t>
      </w:r>
      <w:r w:rsidRPr="00455C13">
        <w:rPr>
          <w:rFonts w:ascii="Arial Armenian" w:hAnsi="Arial Armenian"/>
          <w:lang w:val="en-US" w:eastAsia="zh-CN"/>
        </w:rPr>
        <w:t xml:space="preserve"> </w:t>
      </w:r>
      <w:r w:rsidRPr="00685070">
        <w:rPr>
          <w:rFonts w:ascii="Arial Armenian" w:hAnsi="Sylfaen" w:cs="Sylfaen"/>
          <w:lang w:eastAsia="zh-CN"/>
        </w:rPr>
        <w:t>դրանց</w:t>
      </w:r>
      <w:r w:rsidRPr="00455C13">
        <w:rPr>
          <w:rFonts w:ascii="Arial Armenian" w:hAnsi="Arial Armenian" w:cs="Sylfaen"/>
          <w:lang w:val="en-US" w:eastAsia="zh-CN"/>
        </w:rPr>
        <w:t xml:space="preserve"> </w:t>
      </w:r>
      <w:proofErr w:type="gramStart"/>
      <w:r w:rsidRPr="00685070">
        <w:rPr>
          <w:rFonts w:ascii="Arial Armenian" w:hAnsi="Sylfaen" w:cs="Sylfaen"/>
          <w:lang w:eastAsia="zh-CN"/>
        </w:rPr>
        <w:t>վերակառուցումը</w:t>
      </w:r>
      <w:r w:rsidRPr="00455C13">
        <w:rPr>
          <w:rFonts w:ascii="Arial Armenian" w:hAnsi="Arial Armenian" w:cs="Sylfaen"/>
          <w:lang w:val="en-US" w:eastAsia="zh-CN"/>
        </w:rPr>
        <w:t xml:space="preserve"> ,</w:t>
      </w:r>
      <w:proofErr w:type="gramEnd"/>
      <w:r w:rsidRPr="00455C13">
        <w:rPr>
          <w:rFonts w:ascii="Arial Armenian" w:hAnsi="Arial Armenian" w:cs="Sylfaen"/>
          <w:lang w:val="en-US" w:eastAsia="zh-CN"/>
        </w:rPr>
        <w:t xml:space="preserve"> </w:t>
      </w:r>
      <w:r w:rsidRPr="00685070">
        <w:rPr>
          <w:rFonts w:ascii="Arial Armenian" w:hAnsi="Sylfaen" w:cs="Sylfaen"/>
          <w:lang w:eastAsia="zh-CN"/>
        </w:rPr>
        <w:t>վերականգնումը</w:t>
      </w:r>
      <w:r w:rsidRPr="00455C13">
        <w:rPr>
          <w:rFonts w:ascii="Arial Armenian" w:hAnsi="Arial Armenian" w:cs="Sylfaen"/>
          <w:lang w:val="en-US" w:eastAsia="zh-CN"/>
        </w:rPr>
        <w:t xml:space="preserve">, </w:t>
      </w:r>
      <w:r w:rsidRPr="00685070">
        <w:rPr>
          <w:rFonts w:ascii="Arial Armenian" w:hAnsi="Sylfaen" w:cs="Sylfaen"/>
          <w:lang w:eastAsia="zh-CN"/>
        </w:rPr>
        <w:t>ուժեղացումը</w:t>
      </w:r>
      <w:r w:rsidRPr="00455C13">
        <w:rPr>
          <w:rFonts w:ascii="Arial Armenian" w:hAnsi="Arial Armenian" w:cs="Sylfaen"/>
          <w:lang w:val="en-US" w:eastAsia="zh-CN"/>
        </w:rPr>
        <w:t xml:space="preserve">, </w:t>
      </w:r>
      <w:r w:rsidRPr="00685070">
        <w:rPr>
          <w:rFonts w:ascii="Arial Armenian" w:hAnsi="Sylfaen" w:cs="Sylfaen"/>
          <w:lang w:eastAsia="zh-CN"/>
        </w:rPr>
        <w:t>արդիականացումը</w:t>
      </w:r>
      <w:r w:rsidRPr="00455C13">
        <w:rPr>
          <w:rFonts w:ascii="Arial Armenian" w:hAnsi="Arial Armenian" w:cs="Sylfaen"/>
          <w:lang w:val="en-US" w:eastAsia="zh-CN"/>
        </w:rPr>
        <w:t xml:space="preserve">, </w:t>
      </w:r>
      <w:r w:rsidRPr="00685070">
        <w:rPr>
          <w:rFonts w:ascii="Arial Armenian" w:hAnsi="Sylfaen" w:cs="Sylfaen"/>
          <w:lang w:eastAsia="zh-CN"/>
        </w:rPr>
        <w:t>ընդլայնումն</w:t>
      </w:r>
      <w:r w:rsidRPr="00455C13">
        <w:rPr>
          <w:rFonts w:ascii="Arial Armenian" w:hAnsi="Arial Armenian" w:cs="Sylfaen"/>
          <w:lang w:val="en-US" w:eastAsia="zh-CN"/>
        </w:rPr>
        <w:t xml:space="preserve"> </w:t>
      </w:r>
      <w:r w:rsidRPr="00685070">
        <w:rPr>
          <w:rFonts w:ascii="Arial Armenian" w:hAnsi="Sylfaen" w:cs="Sylfaen"/>
          <w:lang w:eastAsia="zh-CN"/>
        </w:rPr>
        <w:t>ու</w:t>
      </w:r>
      <w:r w:rsidRPr="00455C13">
        <w:rPr>
          <w:rFonts w:ascii="Arial Armenian" w:hAnsi="Arial Armenian" w:cs="Sylfaen"/>
          <w:lang w:val="en-US" w:eastAsia="zh-CN"/>
        </w:rPr>
        <w:t xml:space="preserve"> </w:t>
      </w:r>
      <w:r w:rsidRPr="00685070">
        <w:rPr>
          <w:rFonts w:ascii="Arial Armenian" w:hAnsi="Sylfaen" w:cs="Sylfaen"/>
          <w:lang w:eastAsia="zh-CN"/>
        </w:rPr>
        <w:t>բարեկարգումը</w:t>
      </w:r>
      <w:r w:rsidRPr="00455C13">
        <w:rPr>
          <w:rFonts w:ascii="Arial Armenian" w:hAnsi="Arial Armenian" w:cs="Sylfaen"/>
          <w:lang w:val="en-US"/>
        </w:rPr>
        <w:t xml:space="preserve">) </w:t>
      </w:r>
      <w:r w:rsidRPr="00685070">
        <w:rPr>
          <w:rFonts w:ascii="Arial Armenian" w:hAnsi="Sylfaen" w:cs="Sylfaen"/>
        </w:rPr>
        <w:t>կառուցման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ավարտը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ավարտական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ակտով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փաստագրման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ձևակերպման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համար</w:t>
      </w:r>
      <w:r w:rsidRPr="00455C13">
        <w:rPr>
          <w:rFonts w:ascii="Arial Armenian" w:hAnsi="Times New Roman"/>
          <w:lang w:val="en-US" w:eastAsia="zh-CN"/>
        </w:rPr>
        <w:t>ˋ</w:t>
      </w:r>
      <w:r w:rsidRPr="00455C13">
        <w:rPr>
          <w:rFonts w:ascii="Arial Armenian" w:hAnsi="Arial Armenian"/>
          <w:lang w:val="en-US"/>
        </w:rPr>
        <w:t>Ñ³Ù³ÛÝùÇ Ù³ïáõó³Í Í³é³ÛáõÃÛáõÝÝ»ñÇ ¹ÇÙ³ó ÷áËÑ³ïáõóÙ³Ý í×³ñ`</w:t>
      </w:r>
      <w:r w:rsidR="00113599" w:rsidRPr="00455C13">
        <w:rPr>
          <w:rFonts w:ascii="Arial Armenian" w:hAnsi="Arial Armenian"/>
          <w:lang w:val="en-US"/>
        </w:rPr>
        <w:t xml:space="preserve"> </w:t>
      </w:r>
      <w:r w:rsidR="00084023" w:rsidRPr="00455C13">
        <w:rPr>
          <w:rFonts w:ascii="Arial Armenian" w:hAnsi="Arial Armenian"/>
          <w:lang w:val="en-US"/>
        </w:rPr>
        <w:t>15</w:t>
      </w:r>
      <w:r w:rsidR="00113599" w:rsidRPr="00685070">
        <w:rPr>
          <w:rFonts w:ascii="Arial Armenian" w:hAnsi="Arial Armenian"/>
          <w:lang w:val="en-US"/>
        </w:rPr>
        <w:t> </w:t>
      </w:r>
      <w:r w:rsidR="00113599" w:rsidRPr="00455C13">
        <w:rPr>
          <w:rFonts w:ascii="Arial Armenian" w:hAnsi="Arial Armenian"/>
          <w:lang w:val="en-US"/>
        </w:rPr>
        <w:t xml:space="preserve">000 </w:t>
      </w:r>
      <w:r w:rsidR="00113599" w:rsidRPr="00685070">
        <w:rPr>
          <w:rFonts w:ascii="Arial Armenian" w:hAnsi="Sylfaen"/>
        </w:rPr>
        <w:t>դրամ</w:t>
      </w:r>
    </w:p>
    <w:p w:rsidR="00DC0E2B" w:rsidRPr="00455C13" w:rsidRDefault="00DC0E2B" w:rsidP="00330256">
      <w:pPr>
        <w:spacing w:after="0" w:line="240" w:lineRule="auto"/>
        <w:jc w:val="both"/>
        <w:rPr>
          <w:rFonts w:ascii="Arial Armenian" w:hAnsi="Arial Armenian"/>
          <w:b/>
          <w:u w:val="single"/>
          <w:lang w:val="en-US"/>
        </w:rPr>
      </w:pPr>
    </w:p>
    <w:p w:rsidR="00DC0E2B" w:rsidRPr="00455C13" w:rsidRDefault="00DC0E2B" w:rsidP="00330256">
      <w:pPr>
        <w:spacing w:after="0" w:line="240" w:lineRule="auto"/>
        <w:jc w:val="both"/>
        <w:rPr>
          <w:rFonts w:ascii="Arial Armenian" w:hAnsi="Arial Armenian"/>
          <w:lang w:val="en-US"/>
        </w:rPr>
      </w:pPr>
      <w:r w:rsidRPr="00455C13">
        <w:rPr>
          <w:rFonts w:ascii="Arial Armenian" w:hAnsi="Arial Armenian" w:cs="Sylfaen"/>
          <w:lang w:val="en-US"/>
        </w:rPr>
        <w:t xml:space="preserve">3. </w:t>
      </w:r>
      <w:r w:rsidRPr="00685070">
        <w:rPr>
          <w:rFonts w:ascii="Arial Armenian" w:hAnsi="Sylfaen" w:cs="Sylfaen"/>
        </w:rPr>
        <w:t>Ճարտարապետաշինարարական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նախագծային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փաստաթղթերով</w:t>
      </w:r>
      <w:r w:rsidRPr="00455C13">
        <w:rPr>
          <w:rFonts w:ascii="Arial Armenian" w:hAnsi="Arial Armenian" w:cs="Sylfaen"/>
          <w:lang w:val="en-US"/>
        </w:rPr>
        <w:t xml:space="preserve"> </w:t>
      </w:r>
      <w:proofErr w:type="gramStart"/>
      <w:r w:rsidRPr="00685070">
        <w:rPr>
          <w:rFonts w:ascii="Arial Armenian" w:hAnsi="Sylfaen" w:cs="Sylfaen"/>
        </w:rPr>
        <w:t>նախատեսված</w:t>
      </w:r>
      <w:r w:rsidRPr="00455C13">
        <w:rPr>
          <w:rFonts w:ascii="Arial Armenian" w:hAnsi="Arial Armenian" w:cs="Sylfaen"/>
          <w:lang w:val="en-US"/>
        </w:rPr>
        <w:t xml:space="preserve">  </w:t>
      </w:r>
      <w:r w:rsidRPr="00685070">
        <w:rPr>
          <w:rFonts w:ascii="Arial Armenian" w:hAnsi="Sylfaen" w:cs="Sylfaen"/>
        </w:rPr>
        <w:t>աշխատանքներն</w:t>
      </w:r>
      <w:proofErr w:type="gramEnd"/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ավարտելուց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հետո</w:t>
      </w:r>
      <w:r w:rsidRPr="00455C13">
        <w:rPr>
          <w:rFonts w:ascii="Arial Armenian" w:hAnsi="Arial Armenian"/>
          <w:lang w:val="en-US"/>
        </w:rPr>
        <w:t xml:space="preserve"> </w:t>
      </w:r>
      <w:r w:rsidRPr="00685070">
        <w:rPr>
          <w:rFonts w:ascii="Arial Armenian" w:hAnsi="Sylfaen" w:cs="Sylfaen"/>
        </w:rPr>
        <w:t>շահագործման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թույլտվության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ձևակերպման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համար</w:t>
      </w:r>
      <w:r w:rsidRPr="00455C13">
        <w:rPr>
          <w:rFonts w:ascii="Arial Armenian" w:hAnsi="Times New Roman"/>
          <w:lang w:val="en-US" w:eastAsia="zh-CN"/>
        </w:rPr>
        <w:t>ˋ</w:t>
      </w:r>
      <w:r w:rsidRPr="00455C13">
        <w:rPr>
          <w:rFonts w:ascii="Arial Armenian" w:hAnsi="Arial Armenian"/>
          <w:lang w:val="en-US" w:eastAsia="zh-CN"/>
        </w:rPr>
        <w:t xml:space="preserve"> </w:t>
      </w:r>
      <w:r w:rsidRPr="00685070">
        <w:rPr>
          <w:rFonts w:ascii="Arial Armenian" w:hAnsi="Sylfaen" w:cs="Sylfaen"/>
          <w:lang w:eastAsia="zh-CN"/>
        </w:rPr>
        <w:t>համայնք</w:t>
      </w:r>
      <w:r w:rsidRPr="00685070">
        <w:rPr>
          <w:rFonts w:ascii="Arial Armenian" w:hAnsi="Sylfaen" w:cs="Sylfaen"/>
        </w:rPr>
        <w:t>ի</w:t>
      </w:r>
      <w:r w:rsidRPr="00455C13">
        <w:rPr>
          <w:rFonts w:ascii="Arial Armenian" w:hAnsi="Arial Armenian"/>
          <w:lang w:val="en-US"/>
        </w:rPr>
        <w:t xml:space="preserve"> Ù³ïáõó³Í Í³é³ÛáõÃÛáõÝÝ»ñÇ ¹ÇÙ³ó ÷áËÑ³ïáõóÙ³Ý í×³ñ`</w:t>
      </w:r>
    </w:p>
    <w:p w:rsidR="00DC0E2B" w:rsidRPr="00455C13" w:rsidRDefault="00DC0E2B" w:rsidP="00330256">
      <w:pPr>
        <w:spacing w:after="0" w:line="240" w:lineRule="auto"/>
        <w:jc w:val="both"/>
        <w:rPr>
          <w:rFonts w:ascii="Arial Armenian" w:hAnsi="Arial Armenian"/>
          <w:lang w:val="en-US"/>
        </w:rPr>
      </w:pPr>
      <w:r w:rsidRPr="00455C13">
        <w:rPr>
          <w:rFonts w:ascii="Arial Armenian" w:hAnsi="Arial Armenian"/>
          <w:lang w:val="en-US"/>
        </w:rPr>
        <w:t xml:space="preserve">   1) </w:t>
      </w:r>
      <w:proofErr w:type="spellStart"/>
      <w:r w:rsidRPr="00455C13">
        <w:rPr>
          <w:rFonts w:ascii="Arial Armenian" w:hAnsi="Arial Armenian"/>
          <w:lang w:val="en-US"/>
        </w:rPr>
        <w:t>ÙÇÝã</w:t>
      </w:r>
      <w:proofErr w:type="spellEnd"/>
      <w:r w:rsidRPr="00455C13">
        <w:rPr>
          <w:rFonts w:ascii="Arial Armenian" w:hAnsi="Arial Armenian"/>
          <w:lang w:val="en-US"/>
        </w:rPr>
        <w:t xml:space="preserve">¨ 200 </w:t>
      </w:r>
      <w:proofErr w:type="spellStart"/>
      <w:r w:rsidRPr="00455C13">
        <w:rPr>
          <w:rFonts w:ascii="Arial Armenian" w:hAnsi="Arial Armenian"/>
          <w:lang w:val="en-US"/>
        </w:rPr>
        <w:t>ùÙ</w:t>
      </w:r>
      <w:proofErr w:type="spellEnd"/>
      <w:r w:rsidRPr="00455C13">
        <w:rPr>
          <w:rFonts w:ascii="Arial Armenian" w:hAnsi="Arial Armenian"/>
          <w:lang w:val="en-US"/>
        </w:rPr>
        <w:t xml:space="preserve">. </w:t>
      </w:r>
      <w:r w:rsidRPr="00685070">
        <w:rPr>
          <w:rFonts w:ascii="Arial Armenian" w:hAnsi="Sylfaen" w:cs="Sylfaen"/>
        </w:rPr>
        <w:t>ընդհանուր</w:t>
      </w:r>
      <w:r w:rsidRPr="00455C13">
        <w:rPr>
          <w:rFonts w:ascii="Arial Armenian" w:hAnsi="Arial Armenian"/>
          <w:lang w:val="en-US"/>
        </w:rPr>
        <w:t xml:space="preserve"> Ù³Ï»ñ»ë </w:t>
      </w:r>
      <w:proofErr w:type="spellStart"/>
      <w:r w:rsidRPr="00455C13">
        <w:rPr>
          <w:rFonts w:ascii="Arial Armenian" w:hAnsi="Arial Armenian"/>
          <w:lang w:val="en-US"/>
        </w:rPr>
        <w:t>áõÝ»óáÕ</w:t>
      </w:r>
      <w:proofErr w:type="spellEnd"/>
      <w:r w:rsidRPr="00455C13">
        <w:rPr>
          <w:rFonts w:ascii="Arial Armenian" w:hAnsi="Arial Armenian"/>
          <w:lang w:val="en-US"/>
        </w:rPr>
        <w:t xml:space="preserve"> </w:t>
      </w:r>
      <w:proofErr w:type="spellStart"/>
      <w:r w:rsidRPr="00455C13">
        <w:rPr>
          <w:rFonts w:ascii="Arial Armenian" w:hAnsi="Arial Armenian"/>
          <w:lang w:val="en-US"/>
        </w:rPr>
        <w:t>ß»Ýù</w:t>
      </w:r>
      <w:proofErr w:type="spellEnd"/>
      <w:r w:rsidRPr="00685070">
        <w:rPr>
          <w:rFonts w:ascii="Arial Armenian" w:hAnsi="Sylfaen" w:cs="Sylfaen"/>
        </w:rPr>
        <w:t>երի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և</w:t>
      </w:r>
      <w:r w:rsidRPr="00455C13">
        <w:rPr>
          <w:rFonts w:ascii="Arial Armenian" w:hAnsi="Arial Armenian" w:cs="Sylfaen"/>
          <w:lang w:val="en-US"/>
        </w:rPr>
        <w:t xml:space="preserve"> </w:t>
      </w:r>
      <w:proofErr w:type="spellStart"/>
      <w:r w:rsidRPr="00455C13">
        <w:rPr>
          <w:rFonts w:ascii="Arial Armenian" w:hAnsi="Arial Armenian"/>
          <w:lang w:val="en-US"/>
        </w:rPr>
        <w:t>ßÇÝáõÃÛáõÝÝ»ñÇ</w:t>
      </w:r>
      <w:proofErr w:type="spellEnd"/>
      <w:r w:rsidRPr="00455C13">
        <w:rPr>
          <w:rFonts w:ascii="Arial Armenian" w:hAnsi="Arial Armenian"/>
          <w:lang w:val="en-US"/>
        </w:rPr>
        <w:t xml:space="preserve"> Ñ³Ù³ñ` 30000</w:t>
      </w:r>
    </w:p>
    <w:p w:rsidR="00DC0E2B" w:rsidRPr="00455C13" w:rsidRDefault="00DC0E2B" w:rsidP="00330256">
      <w:pPr>
        <w:spacing w:after="0" w:line="240" w:lineRule="auto"/>
        <w:jc w:val="both"/>
        <w:rPr>
          <w:rFonts w:ascii="Arial Armenian" w:hAnsi="Arial Armenian"/>
          <w:lang w:val="en-US"/>
        </w:rPr>
      </w:pPr>
      <w:r w:rsidRPr="00455C13">
        <w:rPr>
          <w:rFonts w:ascii="Arial Armenian" w:hAnsi="Arial Armenian"/>
          <w:lang w:val="en-US"/>
        </w:rPr>
        <w:t xml:space="preserve">   2) 200-Çó </w:t>
      </w:r>
      <w:proofErr w:type="spellStart"/>
      <w:r w:rsidRPr="00455C13">
        <w:rPr>
          <w:rFonts w:ascii="Arial Armenian" w:hAnsi="Arial Armenian"/>
          <w:lang w:val="en-US"/>
        </w:rPr>
        <w:t>ÙÇÝã</w:t>
      </w:r>
      <w:proofErr w:type="spellEnd"/>
      <w:r w:rsidRPr="00455C13">
        <w:rPr>
          <w:rFonts w:ascii="Arial Armenian" w:hAnsi="Arial Armenian"/>
          <w:lang w:val="en-US"/>
        </w:rPr>
        <w:t xml:space="preserve">¨ 300 </w:t>
      </w:r>
      <w:proofErr w:type="spellStart"/>
      <w:r w:rsidRPr="00455C13">
        <w:rPr>
          <w:rFonts w:ascii="Arial Armenian" w:hAnsi="Arial Armenian"/>
          <w:lang w:val="en-US"/>
        </w:rPr>
        <w:t>ùÙ</w:t>
      </w:r>
      <w:proofErr w:type="spellEnd"/>
      <w:r w:rsidRPr="00455C13">
        <w:rPr>
          <w:rFonts w:ascii="Arial Armenian" w:hAnsi="Arial Armenian"/>
          <w:lang w:val="en-US"/>
        </w:rPr>
        <w:t>.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ընդհանուր</w:t>
      </w:r>
      <w:r w:rsidRPr="00455C13">
        <w:rPr>
          <w:rFonts w:ascii="Arial Armenian" w:hAnsi="Arial Armenian"/>
          <w:lang w:val="en-US"/>
        </w:rPr>
        <w:t xml:space="preserve"> Ù³Ï»ñ»ë </w:t>
      </w:r>
      <w:proofErr w:type="spellStart"/>
      <w:r w:rsidRPr="00455C13">
        <w:rPr>
          <w:rFonts w:ascii="Arial Armenian" w:hAnsi="Arial Armenian"/>
          <w:lang w:val="en-US"/>
        </w:rPr>
        <w:t>áõÝ»óáÕ</w:t>
      </w:r>
      <w:proofErr w:type="spellEnd"/>
      <w:r w:rsidRPr="00455C13">
        <w:rPr>
          <w:rFonts w:ascii="Arial Armenian" w:hAnsi="Arial Armenian"/>
          <w:lang w:val="en-US"/>
        </w:rPr>
        <w:t xml:space="preserve"> </w:t>
      </w:r>
      <w:proofErr w:type="spellStart"/>
      <w:r w:rsidRPr="00455C13">
        <w:rPr>
          <w:rFonts w:ascii="Arial Armenian" w:hAnsi="Arial Armenian"/>
          <w:lang w:val="en-US"/>
        </w:rPr>
        <w:t>ß»Ýù</w:t>
      </w:r>
      <w:proofErr w:type="spellEnd"/>
      <w:r w:rsidRPr="00685070">
        <w:rPr>
          <w:rFonts w:ascii="Arial Armenian" w:hAnsi="Sylfaen" w:cs="Sylfaen"/>
        </w:rPr>
        <w:t>երի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և</w:t>
      </w:r>
      <w:r w:rsidRPr="00455C13">
        <w:rPr>
          <w:rFonts w:ascii="Arial Armenian" w:hAnsi="Arial Armenian" w:cs="Sylfaen"/>
          <w:lang w:val="en-US"/>
        </w:rPr>
        <w:t xml:space="preserve"> </w:t>
      </w:r>
      <w:proofErr w:type="spellStart"/>
      <w:r w:rsidRPr="00455C13">
        <w:rPr>
          <w:rFonts w:ascii="Arial Armenian" w:hAnsi="Arial Armenian"/>
          <w:lang w:val="en-US"/>
        </w:rPr>
        <w:t>ßÇÝáõÃÛáõÝÝ»ñÇ</w:t>
      </w:r>
      <w:proofErr w:type="spellEnd"/>
      <w:r w:rsidRPr="00455C13">
        <w:rPr>
          <w:rFonts w:ascii="Arial Armenian" w:hAnsi="Arial Armenian"/>
          <w:lang w:val="en-US"/>
        </w:rPr>
        <w:t xml:space="preserve"> Ñ³Ù³ñ` 50000</w:t>
      </w:r>
    </w:p>
    <w:p w:rsidR="00DC0E2B" w:rsidRPr="00455C13" w:rsidRDefault="00DC0E2B" w:rsidP="00330256">
      <w:pPr>
        <w:spacing w:after="0" w:line="240" w:lineRule="auto"/>
        <w:jc w:val="both"/>
        <w:rPr>
          <w:rFonts w:ascii="Arial Armenian" w:hAnsi="Arial Armenian"/>
          <w:lang w:val="en-US"/>
        </w:rPr>
      </w:pPr>
      <w:r w:rsidRPr="00455C13">
        <w:rPr>
          <w:rFonts w:ascii="Arial Armenian" w:hAnsi="Arial Armenian"/>
          <w:lang w:val="en-US"/>
        </w:rPr>
        <w:t xml:space="preserve">   3) 300-Çó </w:t>
      </w:r>
      <w:proofErr w:type="spellStart"/>
      <w:r w:rsidRPr="00455C13">
        <w:rPr>
          <w:rFonts w:ascii="Arial Armenian" w:hAnsi="Arial Armenian"/>
          <w:lang w:val="en-US"/>
        </w:rPr>
        <w:t>ÙÇÝã</w:t>
      </w:r>
      <w:proofErr w:type="spellEnd"/>
      <w:r w:rsidRPr="00455C13">
        <w:rPr>
          <w:rFonts w:ascii="Arial Armenian" w:hAnsi="Arial Armenian"/>
          <w:lang w:val="en-US"/>
        </w:rPr>
        <w:t xml:space="preserve">¨ 500 </w:t>
      </w:r>
      <w:proofErr w:type="spellStart"/>
      <w:r w:rsidRPr="00455C13">
        <w:rPr>
          <w:rFonts w:ascii="Arial Armenian" w:hAnsi="Arial Armenian"/>
          <w:lang w:val="en-US"/>
        </w:rPr>
        <w:t>ùÙ</w:t>
      </w:r>
      <w:proofErr w:type="spellEnd"/>
      <w:r w:rsidRPr="00455C13">
        <w:rPr>
          <w:rFonts w:ascii="Arial Armenian" w:hAnsi="Arial Armenian"/>
          <w:lang w:val="en-US"/>
        </w:rPr>
        <w:t xml:space="preserve">. </w:t>
      </w:r>
      <w:r w:rsidRPr="00685070">
        <w:rPr>
          <w:rFonts w:ascii="Arial Armenian" w:hAnsi="Sylfaen" w:cs="Sylfaen"/>
        </w:rPr>
        <w:t>ընդհանուր</w:t>
      </w:r>
      <w:r w:rsidRPr="00455C13">
        <w:rPr>
          <w:rFonts w:ascii="Arial Armenian" w:hAnsi="Arial Armenian"/>
          <w:lang w:val="en-US"/>
        </w:rPr>
        <w:t xml:space="preserve"> Ù³Ï»ñ»ë </w:t>
      </w:r>
      <w:proofErr w:type="spellStart"/>
      <w:r w:rsidRPr="00455C13">
        <w:rPr>
          <w:rFonts w:ascii="Arial Armenian" w:hAnsi="Arial Armenian"/>
          <w:lang w:val="en-US"/>
        </w:rPr>
        <w:t>áõÝ»óáÕ</w:t>
      </w:r>
      <w:proofErr w:type="spellEnd"/>
      <w:r w:rsidRPr="00455C13">
        <w:rPr>
          <w:rFonts w:ascii="Arial Armenian" w:hAnsi="Arial Armenian"/>
          <w:lang w:val="en-US"/>
        </w:rPr>
        <w:t xml:space="preserve"> </w:t>
      </w:r>
      <w:proofErr w:type="spellStart"/>
      <w:r w:rsidRPr="00455C13">
        <w:rPr>
          <w:rFonts w:ascii="Arial Armenian" w:hAnsi="Arial Armenian"/>
          <w:lang w:val="en-US"/>
        </w:rPr>
        <w:t>ß»Ýù</w:t>
      </w:r>
      <w:proofErr w:type="spellEnd"/>
      <w:r w:rsidRPr="00685070">
        <w:rPr>
          <w:rFonts w:ascii="Arial Armenian" w:hAnsi="Sylfaen" w:cs="Sylfaen"/>
        </w:rPr>
        <w:t>երի</w:t>
      </w:r>
      <w:r w:rsidRPr="00455C13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և</w:t>
      </w:r>
      <w:r w:rsidRPr="00455C13">
        <w:rPr>
          <w:rFonts w:ascii="Arial Armenian" w:hAnsi="Arial Armenian" w:cs="Sylfaen"/>
          <w:lang w:val="en-US"/>
        </w:rPr>
        <w:t xml:space="preserve"> </w:t>
      </w:r>
      <w:proofErr w:type="spellStart"/>
      <w:r w:rsidRPr="00455C13">
        <w:rPr>
          <w:rFonts w:ascii="Arial Armenian" w:hAnsi="Arial Armenian"/>
          <w:lang w:val="en-US"/>
        </w:rPr>
        <w:t>ßÇÝáõÃÛáõÝÝ»ñÇ</w:t>
      </w:r>
      <w:proofErr w:type="spellEnd"/>
      <w:r w:rsidRPr="00455C13">
        <w:rPr>
          <w:rFonts w:ascii="Arial Armenian" w:hAnsi="Arial Armenian"/>
          <w:lang w:val="en-US"/>
        </w:rPr>
        <w:t xml:space="preserve"> Ñ³Ù³ñ` 70000</w:t>
      </w:r>
    </w:p>
    <w:p w:rsidR="00DC0E2B" w:rsidRPr="00E37616" w:rsidRDefault="00DC0E2B" w:rsidP="00DC0E2B">
      <w:pPr>
        <w:jc w:val="both"/>
        <w:rPr>
          <w:rFonts w:ascii="Arial Armenian" w:hAnsi="Arial Armenian"/>
          <w:lang w:val="en-US"/>
        </w:rPr>
      </w:pPr>
      <w:r w:rsidRPr="00455C13">
        <w:rPr>
          <w:rFonts w:ascii="Arial Armenian" w:hAnsi="Arial Armenian"/>
          <w:lang w:val="en-US"/>
        </w:rPr>
        <w:t xml:space="preserve">   </w:t>
      </w:r>
      <w:proofErr w:type="gramStart"/>
      <w:r w:rsidRPr="00E37616">
        <w:rPr>
          <w:rFonts w:ascii="Arial Armenian" w:hAnsi="Arial Armenian"/>
          <w:lang w:val="en-US"/>
        </w:rPr>
        <w:t xml:space="preserve">4) 500 ¨ ³í»ÉÇ </w:t>
      </w:r>
      <w:proofErr w:type="spellStart"/>
      <w:r w:rsidRPr="00E37616">
        <w:rPr>
          <w:rFonts w:ascii="Arial Armenian" w:hAnsi="Arial Armenian"/>
          <w:lang w:val="en-US"/>
        </w:rPr>
        <w:t>ùÙ</w:t>
      </w:r>
      <w:proofErr w:type="spellEnd"/>
      <w:r w:rsidRPr="00E37616">
        <w:rPr>
          <w:rFonts w:ascii="Arial Armenian" w:hAnsi="Arial Armenian"/>
          <w:lang w:val="en-US"/>
        </w:rPr>
        <w:t>.</w:t>
      </w:r>
      <w:proofErr w:type="gramEnd"/>
      <w:r w:rsidRPr="00E37616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ընդհանուր</w:t>
      </w:r>
      <w:r w:rsidRPr="00E37616">
        <w:rPr>
          <w:rFonts w:ascii="Arial Armenian" w:hAnsi="Arial Armenian"/>
          <w:lang w:val="en-US"/>
        </w:rPr>
        <w:t xml:space="preserve"> Ù³Ï»ñ»ë </w:t>
      </w:r>
      <w:proofErr w:type="spellStart"/>
      <w:r w:rsidRPr="00E37616">
        <w:rPr>
          <w:rFonts w:ascii="Arial Armenian" w:hAnsi="Arial Armenian"/>
          <w:lang w:val="en-US"/>
        </w:rPr>
        <w:t>áõÝ»óáÕ</w:t>
      </w:r>
      <w:proofErr w:type="spellEnd"/>
      <w:r w:rsidRPr="00E37616">
        <w:rPr>
          <w:rFonts w:ascii="Arial Armenian" w:hAnsi="Arial Armenian"/>
          <w:lang w:val="en-US"/>
        </w:rPr>
        <w:t xml:space="preserve"> </w:t>
      </w:r>
      <w:proofErr w:type="spellStart"/>
      <w:r w:rsidRPr="00E37616">
        <w:rPr>
          <w:rFonts w:ascii="Arial Armenian" w:hAnsi="Arial Armenian"/>
          <w:lang w:val="en-US"/>
        </w:rPr>
        <w:t>ß»Ýù</w:t>
      </w:r>
      <w:proofErr w:type="spellEnd"/>
      <w:r w:rsidRPr="00685070">
        <w:rPr>
          <w:rFonts w:ascii="Arial Armenian" w:hAnsi="Sylfaen" w:cs="Sylfaen"/>
        </w:rPr>
        <w:t>երի</w:t>
      </w:r>
      <w:r w:rsidRPr="00E37616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և</w:t>
      </w:r>
      <w:r w:rsidRPr="00E37616">
        <w:rPr>
          <w:rFonts w:ascii="Arial Armenian" w:hAnsi="Arial Armenian" w:cs="Sylfaen"/>
          <w:lang w:val="en-US"/>
        </w:rPr>
        <w:t xml:space="preserve"> </w:t>
      </w:r>
      <w:proofErr w:type="spellStart"/>
      <w:r w:rsidRPr="00E37616">
        <w:rPr>
          <w:rFonts w:ascii="Arial Armenian" w:hAnsi="Arial Armenian"/>
          <w:lang w:val="en-US"/>
        </w:rPr>
        <w:t>ßÇÝáõÃÛáõÝÝ»ñÇ</w:t>
      </w:r>
      <w:proofErr w:type="spellEnd"/>
      <w:r w:rsidRPr="00E37616">
        <w:rPr>
          <w:rFonts w:ascii="Arial Armenian" w:hAnsi="Arial Armenian"/>
          <w:lang w:val="en-US"/>
        </w:rPr>
        <w:t xml:space="preserve"> Ñ³Ù³ñ`  100000</w:t>
      </w:r>
    </w:p>
    <w:p w:rsidR="00DC0E2B" w:rsidRPr="00E37616" w:rsidRDefault="00DC0E2B" w:rsidP="00DC0E2B">
      <w:pPr>
        <w:jc w:val="both"/>
        <w:rPr>
          <w:rFonts w:ascii="Arial Armenian" w:hAnsi="Arial Armenian"/>
          <w:lang w:val="en-US"/>
        </w:rPr>
      </w:pPr>
      <w:r w:rsidRPr="00E37616">
        <w:rPr>
          <w:rFonts w:ascii="Arial Armenian" w:hAnsi="Arial Armenian"/>
          <w:lang w:val="en-US"/>
        </w:rPr>
        <w:t>4.</w:t>
      </w:r>
      <w:r w:rsidRPr="00E37616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Համայնքի</w:t>
      </w:r>
      <w:r w:rsidRPr="00E37616">
        <w:rPr>
          <w:rFonts w:ascii="Arial Armenian" w:hAnsi="Arial Armenian"/>
          <w:lang w:val="en-US"/>
        </w:rPr>
        <w:t xml:space="preserve"> ïÝûñÇÝáõÃÛ³Ý ¨ û·ï³·áñÍÙ³Ý </w:t>
      </w:r>
      <w:r w:rsidRPr="00685070">
        <w:rPr>
          <w:rFonts w:ascii="Arial Armenian" w:hAnsi="Sylfaen" w:cs="Sylfaen"/>
        </w:rPr>
        <w:t>ներքո</w:t>
      </w:r>
      <w:r w:rsidRPr="00E37616">
        <w:rPr>
          <w:rFonts w:ascii="Arial Armenian" w:hAnsi="Arial Armenian"/>
          <w:lang w:val="en-US"/>
        </w:rPr>
        <w:t xml:space="preserve"> ·</w:t>
      </w:r>
      <w:proofErr w:type="spellStart"/>
      <w:r w:rsidRPr="00E37616">
        <w:rPr>
          <w:rFonts w:ascii="Arial Armenian" w:hAnsi="Arial Armenian"/>
          <w:lang w:val="en-US"/>
        </w:rPr>
        <w:t>ïÝíáÕ</w:t>
      </w:r>
      <w:proofErr w:type="spellEnd"/>
      <w:r w:rsidRPr="00E37616">
        <w:rPr>
          <w:rFonts w:ascii="Arial Armenian" w:hAnsi="Arial Armenian"/>
          <w:lang w:val="en-US"/>
        </w:rPr>
        <w:t xml:space="preserve"> </w:t>
      </w:r>
      <w:proofErr w:type="spellStart"/>
      <w:r w:rsidRPr="00E37616">
        <w:rPr>
          <w:rFonts w:ascii="Arial Armenian" w:hAnsi="Arial Armenian"/>
          <w:lang w:val="en-US"/>
        </w:rPr>
        <w:t>ÑáÕ»ñÁ</w:t>
      </w:r>
      <w:proofErr w:type="spellEnd"/>
      <w:r w:rsidRPr="00E37616">
        <w:rPr>
          <w:rFonts w:ascii="Arial Armenian" w:hAnsi="Arial Armenian"/>
          <w:lang w:val="en-US"/>
        </w:rPr>
        <w:t xml:space="preserve"> Ñ³ïÏ³óÝ»Éáõ, </w:t>
      </w:r>
      <w:proofErr w:type="spellStart"/>
      <w:r w:rsidRPr="00E37616">
        <w:rPr>
          <w:rFonts w:ascii="Arial Armenian" w:hAnsi="Arial Armenian"/>
          <w:lang w:val="en-US"/>
        </w:rPr>
        <w:t>Ñ»ï</w:t>
      </w:r>
      <w:proofErr w:type="spellEnd"/>
      <w:r w:rsidRPr="00E37616">
        <w:rPr>
          <w:rFonts w:ascii="Arial Armenian" w:hAnsi="Arial Armenian"/>
          <w:lang w:val="en-US"/>
        </w:rPr>
        <w:t xml:space="preserve"> </w:t>
      </w:r>
      <w:proofErr w:type="spellStart"/>
      <w:r w:rsidRPr="00E37616">
        <w:rPr>
          <w:rFonts w:ascii="Arial Armenian" w:hAnsi="Arial Armenian"/>
          <w:lang w:val="en-US"/>
        </w:rPr>
        <w:t>í»ñóÝ»Éáõ</w:t>
      </w:r>
      <w:proofErr w:type="spellEnd"/>
      <w:r w:rsidRPr="00E37616">
        <w:rPr>
          <w:rFonts w:ascii="Arial Armenian" w:hAnsi="Arial Armenian"/>
          <w:lang w:val="en-US"/>
        </w:rPr>
        <w:t xml:space="preserve"> ¨ í³ñÓ³Ï³ÉáõÃÛ³Ý ïñ³Ù³¹ñ»Éáõ ¹»åù»ñáõÙ </w:t>
      </w:r>
      <w:r w:rsidRPr="00685070">
        <w:rPr>
          <w:rFonts w:ascii="Arial Armenian" w:hAnsi="Sylfaen" w:cs="Sylfaen"/>
        </w:rPr>
        <w:t>փաստաթղթերի</w:t>
      </w:r>
      <w:r w:rsidRPr="00E37616">
        <w:rPr>
          <w:rFonts w:ascii="Arial Armenian" w:hAnsi="Arial Armenian" w:cs="Sylfaen"/>
          <w:lang w:val="en-US"/>
        </w:rPr>
        <w:t xml:space="preserve"> (</w:t>
      </w:r>
      <w:r w:rsidRPr="00685070">
        <w:rPr>
          <w:rFonts w:ascii="Arial Armenian" w:hAnsi="Sylfaen" w:cs="Sylfaen"/>
        </w:rPr>
        <w:t>փաթեթի</w:t>
      </w:r>
      <w:r w:rsidRPr="00E37616">
        <w:rPr>
          <w:rFonts w:ascii="Arial Armenian" w:hAnsi="Arial Armenian" w:cs="Sylfaen"/>
          <w:lang w:val="en-US"/>
        </w:rPr>
        <w:t xml:space="preserve">) </w:t>
      </w:r>
      <w:r w:rsidRPr="00685070">
        <w:rPr>
          <w:rFonts w:ascii="Arial Armenian" w:hAnsi="Sylfaen" w:cs="Sylfaen"/>
        </w:rPr>
        <w:t>նախապատրաստման</w:t>
      </w:r>
      <w:r w:rsidRPr="00E37616">
        <w:rPr>
          <w:rFonts w:ascii="Arial Armenian" w:hAnsi="Arial Armenian" w:cs="Sylfaen"/>
          <w:lang w:val="en-US"/>
        </w:rPr>
        <w:t xml:space="preserve"> </w:t>
      </w:r>
      <w:r w:rsidRPr="00685070">
        <w:rPr>
          <w:rFonts w:ascii="Arial Armenian" w:hAnsi="Sylfaen" w:cs="Sylfaen"/>
        </w:rPr>
        <w:t>համար</w:t>
      </w:r>
      <w:r w:rsidRPr="00E37616">
        <w:rPr>
          <w:rFonts w:ascii="Arial Armenian" w:hAnsi="Arial Armenian"/>
          <w:lang w:val="en-US"/>
        </w:rPr>
        <w:t xml:space="preserve">` </w:t>
      </w:r>
      <w:r w:rsidRPr="00685070">
        <w:rPr>
          <w:rFonts w:ascii="Arial Armenian" w:hAnsi="Sylfaen" w:cs="Sylfaen"/>
        </w:rPr>
        <w:t>համայնքի</w:t>
      </w:r>
      <w:r w:rsidRPr="00E37616">
        <w:rPr>
          <w:rFonts w:ascii="Arial Armenian" w:hAnsi="Arial Armenian" w:cs="Sylfaen"/>
          <w:lang w:val="en-US"/>
        </w:rPr>
        <w:t xml:space="preserve"> </w:t>
      </w:r>
      <w:r w:rsidRPr="00E37616">
        <w:rPr>
          <w:rFonts w:ascii="Arial Armenian" w:hAnsi="Arial Armenian"/>
          <w:lang w:val="en-US"/>
        </w:rPr>
        <w:t xml:space="preserve"> Ù³ïáõó³Í Í³é³ÛáõÃÛáõÝÝ»ñÇ ¹ÇÙ³ó ÷áËÑ³ïáõóÙ³Ý í×³ñ</w:t>
      </w:r>
    </w:p>
    <w:p w:rsidR="00DC0E2B" w:rsidRPr="00E37616" w:rsidRDefault="00DC0E2B" w:rsidP="00D626F6">
      <w:pPr>
        <w:spacing w:after="0"/>
        <w:jc w:val="both"/>
        <w:rPr>
          <w:rFonts w:ascii="Arial Armenian" w:hAnsi="Arial Armenian"/>
          <w:lang w:val="en-US"/>
        </w:rPr>
      </w:pPr>
      <w:r w:rsidRPr="00E37616">
        <w:rPr>
          <w:rFonts w:ascii="Arial Armenian" w:hAnsi="Arial Armenian"/>
          <w:lang w:val="en-US"/>
        </w:rPr>
        <w:t xml:space="preserve">  1)  </w:t>
      </w:r>
      <w:proofErr w:type="spellStart"/>
      <w:r w:rsidRPr="00E37616">
        <w:rPr>
          <w:rFonts w:ascii="Arial Armenian" w:hAnsi="Arial Armenian"/>
          <w:lang w:val="en-US"/>
        </w:rPr>
        <w:t>ÙÇÝã</w:t>
      </w:r>
      <w:proofErr w:type="spellEnd"/>
      <w:r w:rsidRPr="00E37616">
        <w:rPr>
          <w:rFonts w:ascii="Arial Armenian" w:hAnsi="Arial Armenian"/>
          <w:lang w:val="en-US"/>
        </w:rPr>
        <w:t xml:space="preserve">¨ 1000 </w:t>
      </w:r>
      <w:proofErr w:type="spellStart"/>
      <w:r w:rsidRPr="00E37616">
        <w:rPr>
          <w:rFonts w:ascii="Arial Armenian" w:hAnsi="Arial Armenian"/>
          <w:lang w:val="en-US"/>
        </w:rPr>
        <w:t>ùÙ</w:t>
      </w:r>
      <w:proofErr w:type="spellEnd"/>
      <w:proofErr w:type="gramStart"/>
      <w:r w:rsidRPr="00E37616">
        <w:rPr>
          <w:rFonts w:ascii="Arial Armenian" w:hAnsi="Arial Armenian"/>
          <w:lang w:val="en-US"/>
        </w:rPr>
        <w:t>.`</w:t>
      </w:r>
      <w:proofErr w:type="gramEnd"/>
      <w:r w:rsidRPr="00E37616">
        <w:rPr>
          <w:rFonts w:ascii="Arial Armenian" w:hAnsi="Arial Armenian"/>
          <w:lang w:val="en-US"/>
        </w:rPr>
        <w:t xml:space="preserve"> 1000 </w:t>
      </w:r>
    </w:p>
    <w:p w:rsidR="00DC0E2B" w:rsidRPr="00E37616" w:rsidRDefault="00DC0E2B" w:rsidP="00D626F6">
      <w:pPr>
        <w:spacing w:after="0"/>
        <w:jc w:val="both"/>
        <w:rPr>
          <w:rFonts w:ascii="Arial Armenian" w:hAnsi="Arial Armenian"/>
          <w:lang w:val="en-US"/>
        </w:rPr>
      </w:pPr>
      <w:r w:rsidRPr="00E37616">
        <w:rPr>
          <w:rFonts w:ascii="Arial Armenian" w:hAnsi="Arial Armenian"/>
          <w:lang w:val="en-US"/>
        </w:rPr>
        <w:t xml:space="preserve">2)  1001-5000 </w:t>
      </w:r>
      <w:proofErr w:type="spellStart"/>
      <w:r w:rsidRPr="00E37616">
        <w:rPr>
          <w:rFonts w:ascii="Arial Armenian" w:hAnsi="Arial Armenian"/>
          <w:lang w:val="en-US"/>
        </w:rPr>
        <w:t>ùÙ</w:t>
      </w:r>
      <w:proofErr w:type="spellEnd"/>
      <w:r w:rsidRPr="00E37616">
        <w:rPr>
          <w:rFonts w:ascii="Arial Armenian" w:hAnsi="Arial Armenian"/>
          <w:lang w:val="en-US"/>
        </w:rPr>
        <w:t>. ` 5000</w:t>
      </w:r>
    </w:p>
    <w:p w:rsidR="00DC0E2B" w:rsidRPr="00E37616" w:rsidRDefault="00DC0E2B" w:rsidP="00D626F6">
      <w:pPr>
        <w:spacing w:after="0"/>
        <w:jc w:val="both"/>
        <w:rPr>
          <w:rFonts w:ascii="Arial Armenian" w:hAnsi="Arial Armenian"/>
          <w:lang w:val="en-US"/>
        </w:rPr>
      </w:pPr>
      <w:r w:rsidRPr="00E37616">
        <w:rPr>
          <w:rFonts w:ascii="Arial Armenian" w:hAnsi="Arial Armenian"/>
          <w:lang w:val="en-US"/>
        </w:rPr>
        <w:t xml:space="preserve">3)   5001-10000 </w:t>
      </w:r>
      <w:proofErr w:type="spellStart"/>
      <w:r w:rsidRPr="00E37616">
        <w:rPr>
          <w:rFonts w:ascii="Arial Armenian" w:hAnsi="Arial Armenian"/>
          <w:lang w:val="en-US"/>
        </w:rPr>
        <w:t>ùÙ</w:t>
      </w:r>
      <w:proofErr w:type="spellEnd"/>
      <w:proofErr w:type="gramStart"/>
      <w:r w:rsidRPr="00E37616">
        <w:rPr>
          <w:rFonts w:ascii="Arial Armenian" w:hAnsi="Arial Armenian"/>
          <w:lang w:val="en-US"/>
        </w:rPr>
        <w:t>.`</w:t>
      </w:r>
      <w:proofErr w:type="gramEnd"/>
      <w:r w:rsidRPr="00E37616">
        <w:rPr>
          <w:rFonts w:ascii="Arial Armenian" w:hAnsi="Arial Armenian"/>
          <w:lang w:val="en-US"/>
        </w:rPr>
        <w:t xml:space="preserve"> 10000</w:t>
      </w:r>
    </w:p>
    <w:p w:rsidR="00DC0E2B" w:rsidRPr="00E37616" w:rsidRDefault="00DC0E2B" w:rsidP="00D626F6">
      <w:pPr>
        <w:spacing w:after="0"/>
        <w:jc w:val="both"/>
        <w:rPr>
          <w:rFonts w:ascii="Arial Armenian" w:hAnsi="Arial Armenian"/>
          <w:lang w:val="en-US"/>
        </w:rPr>
      </w:pPr>
      <w:r w:rsidRPr="00E37616">
        <w:rPr>
          <w:rFonts w:ascii="Arial Armenian" w:hAnsi="Arial Armenian"/>
          <w:lang w:val="en-US"/>
        </w:rPr>
        <w:t xml:space="preserve">4) 10001 ¨ ³í»ÉÇ </w:t>
      </w:r>
      <w:proofErr w:type="spellStart"/>
      <w:r w:rsidRPr="00E37616">
        <w:rPr>
          <w:rFonts w:ascii="Arial Armenian" w:hAnsi="Arial Armenian"/>
          <w:lang w:val="en-US"/>
        </w:rPr>
        <w:t>ùÙ</w:t>
      </w:r>
      <w:proofErr w:type="spellEnd"/>
      <w:proofErr w:type="gramStart"/>
      <w:r w:rsidRPr="00E37616">
        <w:rPr>
          <w:rFonts w:ascii="Arial Armenian" w:hAnsi="Arial Armenian"/>
          <w:lang w:val="en-US"/>
        </w:rPr>
        <w:t>.`</w:t>
      </w:r>
      <w:proofErr w:type="gramEnd"/>
      <w:r w:rsidRPr="00E37616">
        <w:rPr>
          <w:rFonts w:ascii="Arial Armenian" w:hAnsi="Arial Armenian"/>
          <w:lang w:val="en-US"/>
        </w:rPr>
        <w:t xml:space="preserve">  15000</w:t>
      </w:r>
    </w:p>
    <w:p w:rsidR="00EC5172" w:rsidRPr="00E37616" w:rsidRDefault="00EC5172" w:rsidP="00D626F6">
      <w:pPr>
        <w:spacing w:after="0" w:line="240" w:lineRule="auto"/>
        <w:jc w:val="both"/>
        <w:rPr>
          <w:rFonts w:ascii="Sylfaen" w:hAnsi="Sylfaen"/>
          <w:b/>
          <w:u w:val="single"/>
          <w:lang w:val="en-US"/>
        </w:rPr>
      </w:pPr>
    </w:p>
    <w:p w:rsidR="003C76FF" w:rsidRPr="00E37616" w:rsidRDefault="004A7A12" w:rsidP="00E43186">
      <w:pPr>
        <w:spacing w:line="240" w:lineRule="auto"/>
        <w:jc w:val="both"/>
        <w:rPr>
          <w:rFonts w:ascii="Sylfaen" w:hAnsi="Sylfaen"/>
          <w:lang w:val="en-US"/>
        </w:rPr>
      </w:pPr>
      <w:r w:rsidRPr="00E37616">
        <w:rPr>
          <w:rFonts w:ascii="Sylfaen" w:hAnsi="Sylfaen"/>
          <w:lang w:val="en-US"/>
        </w:rPr>
        <w:t xml:space="preserve">5. </w:t>
      </w:r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Տեղական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ինքնակառա</w:t>
      </w:r>
      <w:proofErr w:type="spellEnd"/>
      <w:r w:rsidR="00E81ABA" w:rsidRPr="00685070">
        <w:rPr>
          <w:rFonts w:ascii="Sylfaen" w:hAnsi="Sylfaen"/>
          <w:lang w:val="hy-AM"/>
        </w:rPr>
        <w:t>վարմա</w:t>
      </w:r>
      <w:r w:rsidR="009B648A" w:rsidRPr="00685070">
        <w:rPr>
          <w:rFonts w:ascii="Sylfaen" w:hAnsi="Sylfaen"/>
          <w:lang w:val="en-US"/>
        </w:rPr>
        <w:t>ն</w:t>
      </w:r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մարմինների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տնօրինության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r w:rsidR="009B648A" w:rsidRPr="00685070">
        <w:rPr>
          <w:rFonts w:ascii="Sylfaen" w:hAnsi="Sylfaen"/>
          <w:lang w:val="en-US"/>
        </w:rPr>
        <w:t>և</w:t>
      </w:r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9B648A" w:rsidRPr="00685070">
        <w:rPr>
          <w:rFonts w:ascii="Sylfaen" w:hAnsi="Sylfaen"/>
          <w:lang w:val="en-US"/>
        </w:rPr>
        <w:t>օգտագործման</w:t>
      </w:r>
      <w:proofErr w:type="spellEnd"/>
      <w:r w:rsidR="009B648A" w:rsidRPr="00E37616">
        <w:rPr>
          <w:rFonts w:ascii="Sylfaen" w:hAnsi="Sylfaen"/>
          <w:lang w:val="en-US"/>
        </w:rPr>
        <w:t xml:space="preserve">  </w:t>
      </w:r>
      <w:proofErr w:type="spellStart"/>
      <w:r w:rsidR="009B648A" w:rsidRPr="00685070">
        <w:rPr>
          <w:rFonts w:ascii="Sylfaen" w:hAnsi="Sylfaen"/>
          <w:lang w:val="en-US"/>
        </w:rPr>
        <w:t>տակ</w:t>
      </w:r>
      <w:proofErr w:type="spellEnd"/>
      <w:proofErr w:type="gramEnd"/>
      <w:r w:rsidR="009B648A" w:rsidRPr="00E37616">
        <w:rPr>
          <w:rFonts w:ascii="Sylfaen" w:hAnsi="Sylfaen"/>
          <w:lang w:val="en-US"/>
        </w:rPr>
        <w:t xml:space="preserve">  </w:t>
      </w:r>
      <w:proofErr w:type="spellStart"/>
      <w:r w:rsidR="009B648A" w:rsidRPr="00685070">
        <w:rPr>
          <w:rFonts w:ascii="Sylfaen" w:hAnsi="Sylfaen"/>
          <w:lang w:val="en-US"/>
        </w:rPr>
        <w:t>գտնվող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հողերը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հատկացնելու</w:t>
      </w:r>
      <w:proofErr w:type="spellEnd"/>
      <w:r w:rsidR="009B648A" w:rsidRPr="00E37616">
        <w:rPr>
          <w:rFonts w:ascii="Sylfaen" w:hAnsi="Sylfaen"/>
          <w:lang w:val="en-US"/>
        </w:rPr>
        <w:t xml:space="preserve">, </w:t>
      </w:r>
      <w:proofErr w:type="spellStart"/>
      <w:r w:rsidR="009B648A" w:rsidRPr="00685070">
        <w:rPr>
          <w:rFonts w:ascii="Sylfaen" w:hAnsi="Sylfaen"/>
          <w:lang w:val="en-US"/>
        </w:rPr>
        <w:t>հետ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վերցնելու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r w:rsidR="009B648A" w:rsidRPr="00685070">
        <w:rPr>
          <w:rFonts w:ascii="Sylfaen" w:hAnsi="Sylfaen"/>
          <w:lang w:val="en-US"/>
        </w:rPr>
        <w:t>և</w:t>
      </w:r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վարձակալության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տրամադրելու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դեպքերում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անհրաժեշտ</w:t>
      </w:r>
      <w:proofErr w:type="spellEnd"/>
      <w:r w:rsidR="009B648A" w:rsidRPr="00E37616">
        <w:rPr>
          <w:rFonts w:ascii="Sylfaen" w:hAnsi="Sylfaen"/>
          <w:lang w:val="en-US"/>
        </w:rPr>
        <w:t xml:space="preserve">  </w:t>
      </w:r>
      <w:proofErr w:type="spellStart"/>
      <w:r w:rsidR="009B648A" w:rsidRPr="00685070">
        <w:rPr>
          <w:rFonts w:ascii="Sylfaen" w:hAnsi="Sylfaen"/>
          <w:lang w:val="en-US"/>
        </w:rPr>
        <w:t>չափագրական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r w:rsidR="009B648A" w:rsidRPr="00685070">
        <w:rPr>
          <w:rFonts w:ascii="Sylfaen" w:hAnsi="Sylfaen"/>
          <w:lang w:val="en-US"/>
        </w:rPr>
        <w:t>և</w:t>
      </w:r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այլ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նման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աշխատանքների</w:t>
      </w:r>
      <w:proofErr w:type="spellEnd"/>
      <w:r w:rsidR="009B648A" w:rsidRPr="00E37616">
        <w:rPr>
          <w:rFonts w:ascii="Sylfaen" w:hAnsi="Sylfaen"/>
          <w:lang w:val="en-US"/>
        </w:rPr>
        <w:t xml:space="preserve"> </w:t>
      </w:r>
      <w:proofErr w:type="spellStart"/>
      <w:r w:rsidR="009B648A" w:rsidRPr="00685070">
        <w:rPr>
          <w:rFonts w:ascii="Sylfaen" w:hAnsi="Sylfaen"/>
          <w:lang w:val="en-US"/>
        </w:rPr>
        <w:t>համար</w:t>
      </w:r>
      <w:proofErr w:type="spellEnd"/>
      <w:r w:rsidR="00F22A2B" w:rsidRPr="00685070">
        <w:rPr>
          <w:rFonts w:ascii="Sylfaen" w:hAnsi="Sylfaen"/>
          <w:lang w:val="en-US"/>
        </w:rPr>
        <w:t>՝</w:t>
      </w:r>
      <w:r w:rsidR="009B648A" w:rsidRPr="00E37616">
        <w:rPr>
          <w:rFonts w:ascii="Sylfaen" w:hAnsi="Sylfaen"/>
          <w:lang w:val="en-US"/>
        </w:rPr>
        <w:t xml:space="preserve"> </w:t>
      </w:r>
    </w:p>
    <w:p w:rsidR="00F22A2B" w:rsidRPr="00E37616" w:rsidRDefault="001172E9" w:rsidP="00E43186">
      <w:pPr>
        <w:spacing w:line="240" w:lineRule="auto"/>
        <w:jc w:val="both"/>
        <w:rPr>
          <w:rFonts w:ascii="Sylfaen" w:hAnsi="Sylfaen"/>
        </w:rPr>
      </w:pPr>
      <w:r w:rsidRPr="00E37616">
        <w:rPr>
          <w:rFonts w:ascii="Sylfaen" w:hAnsi="Sylfaen"/>
          <w:lang w:val="en-US"/>
        </w:rPr>
        <w:t xml:space="preserve">   </w:t>
      </w:r>
      <w:r w:rsidR="00726650" w:rsidRPr="00E37616">
        <w:rPr>
          <w:rFonts w:ascii="Sylfaen" w:hAnsi="Sylfaen"/>
        </w:rPr>
        <w:t>1</w:t>
      </w:r>
      <w:r w:rsidR="007E65DF" w:rsidRPr="00E37616">
        <w:rPr>
          <w:rFonts w:ascii="Sylfaen" w:hAnsi="Sylfaen"/>
        </w:rPr>
        <w:t>)</w:t>
      </w:r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մինչև</w:t>
      </w:r>
      <w:proofErr w:type="spellEnd"/>
      <w:r w:rsidR="00F22A2B" w:rsidRPr="00E37616">
        <w:rPr>
          <w:rFonts w:ascii="Sylfaen" w:hAnsi="Sylfaen"/>
        </w:rPr>
        <w:t xml:space="preserve"> 500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ընդհանուր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մակերես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ունեցող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հողամասերի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համար</w:t>
      </w:r>
      <w:proofErr w:type="spellEnd"/>
      <w:r w:rsidR="00F22A2B" w:rsidRPr="00685070">
        <w:rPr>
          <w:rFonts w:ascii="Sylfaen" w:hAnsi="Sylfaen"/>
          <w:lang w:val="en-US"/>
        </w:rPr>
        <w:t>՝</w:t>
      </w:r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յուրաքանչյուր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մակերեսի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համար</w:t>
      </w:r>
      <w:proofErr w:type="spellEnd"/>
      <w:r w:rsidR="00F22A2B" w:rsidRPr="00685070">
        <w:rPr>
          <w:rFonts w:ascii="Sylfaen" w:hAnsi="Sylfaen"/>
          <w:lang w:val="en-US"/>
        </w:rPr>
        <w:t>՝</w:t>
      </w:r>
      <w:r w:rsidR="009810C0" w:rsidRPr="00E37616">
        <w:rPr>
          <w:rFonts w:ascii="Sylfaen" w:hAnsi="Sylfaen"/>
        </w:rPr>
        <w:t xml:space="preserve"> 5</w:t>
      </w:r>
      <w:r w:rsidR="00F22A2B" w:rsidRPr="00E37616">
        <w:rPr>
          <w:rFonts w:ascii="Sylfaen" w:hAnsi="Sylfaen"/>
        </w:rPr>
        <w:t xml:space="preserve">0 </w:t>
      </w:r>
      <w:proofErr w:type="spellStart"/>
      <w:r w:rsidR="00F22A2B" w:rsidRPr="00685070">
        <w:rPr>
          <w:rFonts w:ascii="Sylfaen" w:hAnsi="Sylfaen"/>
          <w:lang w:val="en-US"/>
        </w:rPr>
        <w:t>դրամ</w:t>
      </w:r>
      <w:proofErr w:type="spellEnd"/>
      <w:r w:rsidR="00F22A2B" w:rsidRPr="00E37616">
        <w:rPr>
          <w:rFonts w:ascii="Sylfaen" w:hAnsi="Sylfaen"/>
        </w:rPr>
        <w:t>,</w:t>
      </w:r>
    </w:p>
    <w:p w:rsidR="00F22A2B" w:rsidRPr="00E37616" w:rsidRDefault="001172E9" w:rsidP="00F22A2B">
      <w:pPr>
        <w:spacing w:line="240" w:lineRule="auto"/>
        <w:jc w:val="both"/>
        <w:rPr>
          <w:rFonts w:ascii="Sylfaen" w:hAnsi="Sylfaen"/>
        </w:rPr>
      </w:pPr>
      <w:r w:rsidRPr="00E37616">
        <w:rPr>
          <w:rFonts w:ascii="Sylfaen" w:hAnsi="Sylfaen"/>
        </w:rPr>
        <w:t xml:space="preserve">    </w:t>
      </w:r>
      <w:r w:rsidR="00726650" w:rsidRPr="00E37616">
        <w:rPr>
          <w:rFonts w:ascii="Sylfaen" w:hAnsi="Sylfaen"/>
        </w:rPr>
        <w:t>2</w:t>
      </w:r>
      <w:r w:rsidR="007E65DF" w:rsidRPr="00E37616">
        <w:rPr>
          <w:rFonts w:ascii="Sylfaen" w:hAnsi="Sylfaen"/>
        </w:rPr>
        <w:t xml:space="preserve">) </w:t>
      </w:r>
      <w:r w:rsidR="00F22A2B" w:rsidRPr="00E37616">
        <w:rPr>
          <w:rFonts w:ascii="Sylfaen" w:hAnsi="Sylfaen"/>
        </w:rPr>
        <w:t>501-</w:t>
      </w:r>
      <w:proofErr w:type="spellStart"/>
      <w:r w:rsidR="00F22A2B" w:rsidRPr="00685070">
        <w:rPr>
          <w:rFonts w:ascii="Sylfaen" w:hAnsi="Sylfaen"/>
          <w:lang w:val="en-US"/>
        </w:rPr>
        <w:t>ից</w:t>
      </w:r>
      <w:proofErr w:type="spellEnd"/>
      <w:r w:rsidR="00F22A2B" w:rsidRPr="00E37616">
        <w:rPr>
          <w:rFonts w:ascii="Sylfaen" w:hAnsi="Sylfaen"/>
        </w:rPr>
        <w:t xml:space="preserve"> 1500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ընդհանուր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մակերես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ունեցող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հողամասերի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համար</w:t>
      </w:r>
      <w:proofErr w:type="spellEnd"/>
      <w:r w:rsidR="00F22A2B" w:rsidRPr="00685070">
        <w:rPr>
          <w:rFonts w:ascii="Sylfaen" w:hAnsi="Sylfaen"/>
          <w:lang w:val="en-US"/>
        </w:rPr>
        <w:t>՝</w:t>
      </w:r>
      <w:r w:rsidR="0016454A" w:rsidRPr="00E37616">
        <w:rPr>
          <w:rFonts w:ascii="Sylfaen" w:hAnsi="Sylfaen"/>
        </w:rPr>
        <w:t xml:space="preserve"> 20</w:t>
      </w:r>
      <w:r w:rsidR="009810C0" w:rsidRPr="00E37616">
        <w:rPr>
          <w:rFonts w:ascii="Sylfaen" w:hAnsi="Sylfaen"/>
        </w:rPr>
        <w:t>.00</w:t>
      </w:r>
      <w:r w:rsidR="00F22A2B" w:rsidRPr="00E37616">
        <w:rPr>
          <w:rFonts w:ascii="Sylfaen" w:hAnsi="Sylfaen"/>
        </w:rPr>
        <w:t xml:space="preserve">0 </w:t>
      </w:r>
      <w:r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դրամ</w:t>
      </w:r>
      <w:proofErr w:type="spellEnd"/>
      <w:r w:rsidR="00F22A2B" w:rsidRPr="00E37616">
        <w:rPr>
          <w:rFonts w:ascii="Sylfaen" w:hAnsi="Sylfaen"/>
        </w:rPr>
        <w:t xml:space="preserve">, </w:t>
      </w:r>
      <w:proofErr w:type="spellStart"/>
      <w:r w:rsidR="00F22A2B" w:rsidRPr="00685070">
        <w:rPr>
          <w:rFonts w:ascii="Sylfaen" w:hAnsi="Sylfaen"/>
          <w:lang w:val="en-US"/>
        </w:rPr>
        <w:t>գումարած</w:t>
      </w:r>
      <w:proofErr w:type="spellEnd"/>
      <w:r w:rsidR="00F22A2B" w:rsidRPr="00E37616">
        <w:rPr>
          <w:rFonts w:ascii="Sylfaen" w:hAnsi="Sylfaen"/>
        </w:rPr>
        <w:t xml:space="preserve"> 500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մետրը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գերազանցող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յուրաքանչյուր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մակերեսի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համար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ևս</w:t>
      </w:r>
      <w:proofErr w:type="spellEnd"/>
      <w:r w:rsidR="00F22A2B" w:rsidRPr="00E37616">
        <w:rPr>
          <w:rFonts w:ascii="Sylfaen" w:hAnsi="Sylfaen"/>
        </w:rPr>
        <w:t xml:space="preserve"> 25 </w:t>
      </w:r>
      <w:proofErr w:type="spellStart"/>
      <w:r w:rsidR="00F22A2B" w:rsidRPr="00685070">
        <w:rPr>
          <w:rFonts w:ascii="Sylfaen" w:hAnsi="Sylfaen"/>
          <w:lang w:val="en-US"/>
        </w:rPr>
        <w:t>դրամ</w:t>
      </w:r>
      <w:proofErr w:type="spellEnd"/>
      <w:r w:rsidR="00F22A2B" w:rsidRPr="00E37616">
        <w:rPr>
          <w:rFonts w:ascii="Sylfaen" w:hAnsi="Sylfaen"/>
        </w:rPr>
        <w:t>,</w:t>
      </w:r>
    </w:p>
    <w:p w:rsidR="00F22A2B" w:rsidRPr="00E37616" w:rsidRDefault="001172E9" w:rsidP="00E43186">
      <w:pPr>
        <w:spacing w:line="240" w:lineRule="auto"/>
        <w:jc w:val="both"/>
        <w:rPr>
          <w:rFonts w:ascii="Sylfaen" w:hAnsi="Sylfaen"/>
        </w:rPr>
      </w:pPr>
      <w:r w:rsidRPr="00E37616">
        <w:rPr>
          <w:rFonts w:ascii="Sylfaen" w:hAnsi="Sylfaen"/>
        </w:rPr>
        <w:t xml:space="preserve">    </w:t>
      </w:r>
      <w:r w:rsidR="00726650" w:rsidRPr="00E37616">
        <w:rPr>
          <w:rFonts w:ascii="Sylfaen" w:hAnsi="Sylfaen"/>
        </w:rPr>
        <w:t>3</w:t>
      </w:r>
      <w:r w:rsidR="007E65DF" w:rsidRPr="00E37616">
        <w:rPr>
          <w:rFonts w:ascii="Sylfaen" w:hAnsi="Sylfaen"/>
        </w:rPr>
        <w:t>)</w:t>
      </w:r>
      <w:r w:rsidR="004A7A12" w:rsidRPr="00E37616">
        <w:rPr>
          <w:rFonts w:ascii="Sylfaen" w:hAnsi="Sylfaen"/>
        </w:rPr>
        <w:t xml:space="preserve"> </w:t>
      </w:r>
      <w:r w:rsidR="00F22A2B" w:rsidRPr="00E37616">
        <w:rPr>
          <w:rFonts w:ascii="Sylfaen" w:hAnsi="Sylfaen"/>
        </w:rPr>
        <w:t xml:space="preserve">1501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մետրից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ավելի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մակերես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ունեցող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հողամասերի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համար</w:t>
      </w:r>
      <w:proofErr w:type="spellEnd"/>
      <w:r w:rsidR="00F22A2B" w:rsidRPr="00685070">
        <w:rPr>
          <w:rFonts w:ascii="Sylfaen" w:hAnsi="Sylfaen"/>
          <w:lang w:val="en-US"/>
        </w:rPr>
        <w:t>՝</w:t>
      </w:r>
      <w:r w:rsidR="00F22A2B" w:rsidRPr="00E37616">
        <w:rPr>
          <w:rFonts w:ascii="Sylfaen" w:hAnsi="Sylfaen"/>
        </w:rPr>
        <w:t xml:space="preserve"> </w:t>
      </w:r>
      <w:r w:rsidR="0016454A" w:rsidRPr="00E37616">
        <w:rPr>
          <w:rFonts w:ascii="Sylfaen" w:hAnsi="Sylfaen"/>
        </w:rPr>
        <w:t>4</w:t>
      </w:r>
      <w:r w:rsidR="009810C0" w:rsidRPr="00E37616">
        <w:rPr>
          <w:rFonts w:ascii="Sylfaen" w:hAnsi="Sylfaen"/>
        </w:rPr>
        <w:t>0</w:t>
      </w:r>
      <w:r w:rsidR="00F22A2B" w:rsidRPr="00E37616">
        <w:rPr>
          <w:rFonts w:ascii="Sylfaen" w:hAnsi="Sylfaen"/>
        </w:rPr>
        <w:t xml:space="preserve">.000 </w:t>
      </w:r>
      <w:proofErr w:type="spellStart"/>
      <w:r w:rsidR="00F22A2B" w:rsidRPr="00685070">
        <w:rPr>
          <w:rFonts w:ascii="Sylfaen" w:hAnsi="Sylfaen"/>
          <w:lang w:val="en-US"/>
        </w:rPr>
        <w:t>դրամ</w:t>
      </w:r>
      <w:proofErr w:type="spellEnd"/>
      <w:r w:rsidR="00F22A2B" w:rsidRPr="00E37616">
        <w:rPr>
          <w:rFonts w:ascii="Sylfaen" w:hAnsi="Sylfaen"/>
        </w:rPr>
        <w:t xml:space="preserve">, </w:t>
      </w:r>
      <w:proofErr w:type="spellStart"/>
      <w:r w:rsidR="00F22A2B" w:rsidRPr="00685070">
        <w:rPr>
          <w:rFonts w:ascii="Sylfaen" w:hAnsi="Sylfaen"/>
          <w:lang w:val="en-US"/>
        </w:rPr>
        <w:t>գումարած</w:t>
      </w:r>
      <w:proofErr w:type="spellEnd"/>
      <w:r w:rsidR="00F22A2B" w:rsidRPr="00E37616">
        <w:rPr>
          <w:rFonts w:ascii="Sylfaen" w:hAnsi="Sylfaen"/>
        </w:rPr>
        <w:t xml:space="preserve"> 1500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մետրը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գերազանցող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յուրաքանչյուր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քառակուսի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մետր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մակերեսի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համար</w:t>
      </w:r>
      <w:proofErr w:type="spellEnd"/>
      <w:r w:rsidR="00F22A2B" w:rsidRPr="00E37616">
        <w:rPr>
          <w:rFonts w:ascii="Sylfaen" w:hAnsi="Sylfaen"/>
        </w:rPr>
        <w:t xml:space="preserve"> </w:t>
      </w:r>
      <w:proofErr w:type="spellStart"/>
      <w:r w:rsidR="00F22A2B" w:rsidRPr="00685070">
        <w:rPr>
          <w:rFonts w:ascii="Sylfaen" w:hAnsi="Sylfaen"/>
          <w:lang w:val="en-US"/>
        </w:rPr>
        <w:t>ևս</w:t>
      </w:r>
      <w:proofErr w:type="spellEnd"/>
      <w:r w:rsidR="00F22A2B" w:rsidRPr="00E37616">
        <w:rPr>
          <w:rFonts w:ascii="Sylfaen" w:hAnsi="Sylfaen"/>
        </w:rPr>
        <w:t xml:space="preserve"> 50 </w:t>
      </w:r>
      <w:proofErr w:type="spellStart"/>
      <w:r w:rsidR="00F22A2B" w:rsidRPr="00685070">
        <w:rPr>
          <w:rFonts w:ascii="Sylfaen" w:hAnsi="Sylfaen"/>
          <w:lang w:val="en-US"/>
        </w:rPr>
        <w:t>դրամ</w:t>
      </w:r>
      <w:proofErr w:type="spellEnd"/>
      <w:r w:rsidR="00F22A2B" w:rsidRPr="00E37616">
        <w:rPr>
          <w:rFonts w:ascii="Sylfaen" w:hAnsi="Sylfaen"/>
        </w:rPr>
        <w:t>:</w:t>
      </w:r>
    </w:p>
    <w:p w:rsidR="009B648A" w:rsidRPr="00E37616" w:rsidRDefault="004A7A12" w:rsidP="00E43186">
      <w:pPr>
        <w:spacing w:line="240" w:lineRule="auto"/>
        <w:jc w:val="both"/>
        <w:rPr>
          <w:rFonts w:ascii="Sylfaen" w:hAnsi="Sylfaen"/>
        </w:rPr>
      </w:pPr>
      <w:r w:rsidRPr="00E37616">
        <w:rPr>
          <w:rFonts w:ascii="Sylfaen" w:hAnsi="Sylfaen"/>
        </w:rPr>
        <w:t>6</w:t>
      </w:r>
      <w:r w:rsidR="003C76FF" w:rsidRPr="00E37616">
        <w:rPr>
          <w:rFonts w:ascii="Sylfaen" w:hAnsi="Sylfaen"/>
        </w:rPr>
        <w:t xml:space="preserve">. </w:t>
      </w:r>
      <w:proofErr w:type="spellStart"/>
      <w:r w:rsidR="003C76FF" w:rsidRPr="00685070">
        <w:rPr>
          <w:rFonts w:ascii="Sylfaen" w:hAnsi="Sylfaen"/>
          <w:lang w:val="en-US"/>
        </w:rPr>
        <w:t>Տեղական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ինքնակառա</w:t>
      </w:r>
      <w:proofErr w:type="spellEnd"/>
      <w:r w:rsidR="005338FE" w:rsidRPr="00685070">
        <w:rPr>
          <w:rFonts w:ascii="Sylfaen" w:hAnsi="Sylfaen"/>
          <w:lang w:val="hy-AM"/>
        </w:rPr>
        <w:t>վարմա</w:t>
      </w:r>
      <w:r w:rsidR="003C76FF" w:rsidRPr="00685070">
        <w:rPr>
          <w:rFonts w:ascii="Sylfaen" w:hAnsi="Sylfaen"/>
          <w:lang w:val="en-US"/>
        </w:rPr>
        <w:t>ն</w:t>
      </w:r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մարմինների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կողմից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մրցույթներ</w:t>
      </w:r>
      <w:proofErr w:type="spellEnd"/>
      <w:r w:rsidR="003C76FF" w:rsidRPr="00E37616">
        <w:rPr>
          <w:rFonts w:ascii="Sylfaen" w:hAnsi="Sylfaen"/>
        </w:rPr>
        <w:t xml:space="preserve"> </w:t>
      </w:r>
      <w:r w:rsidR="003C76FF" w:rsidRPr="00685070">
        <w:rPr>
          <w:rFonts w:ascii="Sylfaen" w:hAnsi="Sylfaen"/>
          <w:lang w:val="en-US"/>
        </w:rPr>
        <w:t>և</w:t>
      </w:r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աճուրդներ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կազմակերպելու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հետ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կապված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ծախսերի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փոխհատուցման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համար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մասնակիցներից</w:t>
      </w:r>
      <w:proofErr w:type="spellEnd"/>
      <w:r w:rsidR="003C76FF" w:rsidRPr="00E37616">
        <w:rPr>
          <w:rFonts w:ascii="Sylfaen" w:hAnsi="Sylfaen"/>
        </w:rPr>
        <w:t xml:space="preserve"> </w:t>
      </w:r>
      <w:r w:rsidR="00BB799F" w:rsidRPr="00685070">
        <w:rPr>
          <w:rFonts w:ascii="Sylfaen" w:hAnsi="Sylfaen"/>
        </w:rPr>
        <w:t>գանձվող</w:t>
      </w:r>
      <w:r w:rsidR="00BB799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վճարը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սահմանել</w:t>
      </w:r>
      <w:proofErr w:type="spellEnd"/>
      <w:r w:rsidR="003C76FF" w:rsidRPr="00E37616">
        <w:rPr>
          <w:rFonts w:ascii="Sylfaen" w:hAnsi="Sylfaen"/>
        </w:rPr>
        <w:t xml:space="preserve"> 40</w:t>
      </w:r>
      <w:r w:rsidR="001961BE" w:rsidRPr="00E37616">
        <w:rPr>
          <w:rFonts w:ascii="Sylfaen" w:hAnsi="Sylfaen"/>
        </w:rPr>
        <w:t>.</w:t>
      </w:r>
      <w:r w:rsidR="003C76FF" w:rsidRPr="00E37616">
        <w:rPr>
          <w:rFonts w:ascii="Sylfaen" w:hAnsi="Sylfaen"/>
        </w:rPr>
        <w:t xml:space="preserve">000 </w:t>
      </w:r>
      <w:proofErr w:type="spellStart"/>
      <w:r w:rsidR="003C76FF" w:rsidRPr="00685070">
        <w:rPr>
          <w:rFonts w:ascii="Sylfaen" w:hAnsi="Sylfaen"/>
          <w:lang w:val="en-US"/>
        </w:rPr>
        <w:t>դրամ</w:t>
      </w:r>
      <w:proofErr w:type="spellEnd"/>
      <w:r w:rsidR="003C76FF" w:rsidRPr="00E37616">
        <w:rPr>
          <w:rFonts w:ascii="Sylfaen" w:hAnsi="Sylfaen"/>
        </w:rPr>
        <w:t>:</w:t>
      </w:r>
    </w:p>
    <w:p w:rsidR="003C76FF" w:rsidRPr="00E37616" w:rsidRDefault="004A7A12" w:rsidP="00E43186">
      <w:pPr>
        <w:spacing w:line="240" w:lineRule="auto"/>
        <w:jc w:val="both"/>
        <w:rPr>
          <w:rFonts w:ascii="Sylfaen" w:hAnsi="Sylfaen"/>
        </w:rPr>
      </w:pPr>
      <w:r w:rsidRPr="00E37616">
        <w:rPr>
          <w:rFonts w:ascii="Sylfaen" w:hAnsi="Sylfaen"/>
        </w:rPr>
        <w:t>7</w:t>
      </w:r>
      <w:r w:rsidR="003C76FF" w:rsidRPr="00E37616">
        <w:rPr>
          <w:rFonts w:ascii="Sylfaen" w:hAnsi="Sylfaen"/>
        </w:rPr>
        <w:t xml:space="preserve">. </w:t>
      </w:r>
      <w:proofErr w:type="spellStart"/>
      <w:r w:rsidR="003C76FF" w:rsidRPr="00685070">
        <w:rPr>
          <w:rFonts w:ascii="Sylfaen" w:hAnsi="Sylfaen"/>
          <w:lang w:val="en-US"/>
        </w:rPr>
        <w:t>Տեղական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ի</w:t>
      </w:r>
      <w:r w:rsidR="00C16025" w:rsidRPr="00685070">
        <w:rPr>
          <w:rFonts w:ascii="Sylfaen" w:hAnsi="Sylfaen"/>
          <w:lang w:val="en-US"/>
        </w:rPr>
        <w:t>նքնակառավարմ</w:t>
      </w:r>
      <w:proofErr w:type="spellEnd"/>
      <w:r w:rsidR="00C16025" w:rsidRPr="00685070">
        <w:rPr>
          <w:rFonts w:ascii="Sylfaen" w:hAnsi="Sylfaen"/>
        </w:rPr>
        <w:t>ան</w:t>
      </w:r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մարմինների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կողմից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աղբահանությունը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կազմակերպելու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համար</w:t>
      </w:r>
      <w:proofErr w:type="spellEnd"/>
      <w:r w:rsidR="00340B42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աղբահանության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վճարը</w:t>
      </w:r>
      <w:proofErr w:type="spellEnd"/>
      <w:r w:rsidR="003C76FF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սահմանել</w:t>
      </w:r>
      <w:proofErr w:type="spellEnd"/>
      <w:r w:rsidR="003C76FF" w:rsidRPr="00E37616">
        <w:rPr>
          <w:rFonts w:ascii="Sylfaen" w:hAnsi="Sylfaen"/>
        </w:rPr>
        <w:t xml:space="preserve">` </w:t>
      </w:r>
    </w:p>
    <w:p w:rsidR="009A7297" w:rsidRPr="00E37616" w:rsidRDefault="00A50D6A" w:rsidP="00E43186">
      <w:pPr>
        <w:spacing w:line="240" w:lineRule="auto"/>
        <w:ind w:left="-66"/>
        <w:jc w:val="both"/>
        <w:rPr>
          <w:rFonts w:ascii="Sylfaen" w:hAnsi="Sylfaen"/>
        </w:rPr>
      </w:pPr>
      <w:r w:rsidRPr="00E37616">
        <w:rPr>
          <w:rFonts w:ascii="Sylfaen" w:hAnsi="Sylfaen"/>
        </w:rPr>
        <w:lastRenderedPageBreak/>
        <w:t xml:space="preserve">    </w:t>
      </w:r>
      <w:r w:rsidR="001172E9" w:rsidRPr="00E37616">
        <w:rPr>
          <w:rFonts w:ascii="Sylfaen" w:hAnsi="Sylfaen"/>
        </w:rPr>
        <w:t xml:space="preserve"> </w:t>
      </w:r>
      <w:r w:rsidRPr="00E37616">
        <w:rPr>
          <w:rFonts w:ascii="Sylfaen" w:hAnsi="Sylfaen"/>
        </w:rPr>
        <w:t xml:space="preserve"> </w:t>
      </w:r>
      <w:r w:rsidR="00726650" w:rsidRPr="00E37616">
        <w:rPr>
          <w:rFonts w:ascii="Sylfaen" w:hAnsi="Sylfaen"/>
        </w:rPr>
        <w:t>1</w:t>
      </w:r>
      <w:r w:rsidR="003B2645" w:rsidRPr="00E37616">
        <w:rPr>
          <w:rFonts w:ascii="Sylfaen" w:hAnsi="Sylfaen"/>
        </w:rPr>
        <w:t xml:space="preserve">) </w:t>
      </w:r>
      <w:r w:rsidR="00B43337" w:rsidRPr="00685070">
        <w:rPr>
          <w:rFonts w:ascii="Sylfaen" w:hAnsi="Sylfaen"/>
        </w:rPr>
        <w:t>բնակելի</w:t>
      </w:r>
      <w:r w:rsidR="00B43337" w:rsidRPr="00E37616">
        <w:rPr>
          <w:rFonts w:ascii="Sylfaen" w:hAnsi="Sylfaen"/>
        </w:rPr>
        <w:t xml:space="preserve"> </w:t>
      </w:r>
      <w:r w:rsidR="00B43337" w:rsidRPr="00685070">
        <w:rPr>
          <w:rFonts w:ascii="Sylfaen" w:hAnsi="Sylfaen"/>
        </w:rPr>
        <w:t>նպատակային</w:t>
      </w:r>
      <w:r w:rsidR="00B43337" w:rsidRPr="00E37616">
        <w:rPr>
          <w:rFonts w:ascii="Sylfaen" w:hAnsi="Sylfaen"/>
        </w:rPr>
        <w:t xml:space="preserve"> </w:t>
      </w:r>
      <w:r w:rsidR="00B43337" w:rsidRPr="00685070">
        <w:rPr>
          <w:rFonts w:ascii="Sylfaen" w:hAnsi="Sylfaen"/>
        </w:rPr>
        <w:t>նշանակության</w:t>
      </w:r>
      <w:r w:rsidR="00B43337" w:rsidRPr="00E37616">
        <w:rPr>
          <w:rFonts w:ascii="Sylfaen" w:hAnsi="Sylfaen"/>
        </w:rPr>
        <w:t xml:space="preserve"> </w:t>
      </w:r>
      <w:r w:rsidR="00B43337" w:rsidRPr="00685070">
        <w:rPr>
          <w:rFonts w:ascii="Sylfaen" w:hAnsi="Sylfaen"/>
        </w:rPr>
        <w:t>շենքերում</w:t>
      </w:r>
      <w:r w:rsidR="00B43337" w:rsidRPr="00E37616">
        <w:rPr>
          <w:rFonts w:ascii="Sylfaen" w:hAnsi="Sylfaen"/>
        </w:rPr>
        <w:t xml:space="preserve"> </w:t>
      </w:r>
      <w:r w:rsidR="00B43337" w:rsidRPr="00685070">
        <w:rPr>
          <w:rFonts w:ascii="Sylfaen" w:hAnsi="Sylfaen"/>
        </w:rPr>
        <w:t>և</w:t>
      </w:r>
      <w:r w:rsidR="00B43337" w:rsidRPr="00E37616">
        <w:rPr>
          <w:rFonts w:ascii="Sylfaen" w:hAnsi="Sylfaen"/>
        </w:rPr>
        <w:t xml:space="preserve"> /</w:t>
      </w:r>
      <w:r w:rsidR="00B43337" w:rsidRPr="00685070">
        <w:rPr>
          <w:rFonts w:ascii="Sylfaen" w:hAnsi="Sylfaen"/>
        </w:rPr>
        <w:t>կամ</w:t>
      </w:r>
      <w:r w:rsidR="00B43337" w:rsidRPr="00E37616">
        <w:rPr>
          <w:rFonts w:ascii="Sylfaen" w:hAnsi="Sylfaen"/>
        </w:rPr>
        <w:t xml:space="preserve">/  </w:t>
      </w:r>
      <w:r w:rsidR="00B43337" w:rsidRPr="00685070">
        <w:rPr>
          <w:rFonts w:ascii="Sylfaen" w:hAnsi="Sylfaen"/>
        </w:rPr>
        <w:t>շինություններում</w:t>
      </w:r>
      <w:r w:rsidR="00B43337" w:rsidRPr="00E37616">
        <w:rPr>
          <w:rFonts w:ascii="Sylfaen" w:hAnsi="Sylfaen"/>
        </w:rPr>
        <w:t xml:space="preserve"> </w:t>
      </w:r>
      <w:r w:rsidR="00B43337" w:rsidRPr="00685070">
        <w:rPr>
          <w:rFonts w:ascii="Sylfaen" w:hAnsi="Sylfaen"/>
        </w:rPr>
        <w:t>կոշտ</w:t>
      </w:r>
      <w:r w:rsidR="00B43337" w:rsidRPr="00E37616">
        <w:rPr>
          <w:rFonts w:ascii="Sylfaen" w:hAnsi="Sylfaen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կենցաղային</w:t>
      </w:r>
      <w:proofErr w:type="spellEnd"/>
      <w:r w:rsidR="003C76FF" w:rsidRPr="00E37616">
        <w:rPr>
          <w:rFonts w:ascii="Sylfaen" w:hAnsi="Sylfaen"/>
        </w:rPr>
        <w:t xml:space="preserve"> </w:t>
      </w:r>
      <w:r w:rsidR="00B43337" w:rsidRPr="00685070">
        <w:rPr>
          <w:rFonts w:ascii="Sylfaen" w:hAnsi="Sylfaen"/>
        </w:rPr>
        <w:t>թափոնների</w:t>
      </w:r>
      <w:r w:rsidR="003C76FF" w:rsidRPr="00E37616">
        <w:rPr>
          <w:rFonts w:ascii="Sylfaen" w:hAnsi="Sylfaen"/>
        </w:rPr>
        <w:t xml:space="preserve">  </w:t>
      </w:r>
      <w:proofErr w:type="spellStart"/>
      <w:r w:rsidR="003C76FF" w:rsidRPr="00685070">
        <w:rPr>
          <w:rFonts w:ascii="Sylfaen" w:hAnsi="Sylfaen"/>
          <w:lang w:val="en-US"/>
        </w:rPr>
        <w:t>համար</w:t>
      </w:r>
      <w:proofErr w:type="spellEnd"/>
      <w:r w:rsidR="003C76FF" w:rsidRPr="00E37616">
        <w:rPr>
          <w:rFonts w:ascii="Sylfaen" w:hAnsi="Sylfaen"/>
        </w:rPr>
        <w:t>`</w:t>
      </w:r>
    </w:p>
    <w:p w:rsidR="009A7297" w:rsidRPr="002436C0" w:rsidRDefault="009A7297" w:rsidP="00E43186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E37616">
        <w:rPr>
          <w:rFonts w:ascii="Sylfaen" w:hAnsi="Sylfaen"/>
        </w:rPr>
        <w:t xml:space="preserve">  </w:t>
      </w:r>
      <w:r w:rsidR="009C5A3C" w:rsidRPr="00E37616">
        <w:rPr>
          <w:rFonts w:ascii="Sylfaen" w:hAnsi="Sylfaen"/>
        </w:rPr>
        <w:t xml:space="preserve">  </w:t>
      </w:r>
      <w:r w:rsidR="001172E9" w:rsidRPr="00E37616">
        <w:rPr>
          <w:rFonts w:ascii="Sylfaen" w:hAnsi="Sylfaen"/>
        </w:rPr>
        <w:t xml:space="preserve"> </w:t>
      </w:r>
      <w:proofErr w:type="gramStart"/>
      <w:r w:rsidRPr="00685070">
        <w:rPr>
          <w:rFonts w:ascii="Sylfaen" w:hAnsi="Sylfaen"/>
        </w:rPr>
        <w:t>ա</w:t>
      </w:r>
      <w:r w:rsidRPr="002436C0">
        <w:rPr>
          <w:rFonts w:ascii="Sylfaen" w:hAnsi="Sylfaen"/>
          <w:lang w:val="en-US"/>
        </w:rPr>
        <w:t xml:space="preserve">) </w:t>
      </w:r>
      <w:proofErr w:type="spellStart"/>
      <w:r w:rsidR="003C76FF" w:rsidRPr="00685070">
        <w:rPr>
          <w:rFonts w:ascii="Sylfaen" w:hAnsi="Sylfaen"/>
          <w:lang w:val="en-US"/>
        </w:rPr>
        <w:t>համայնքում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անձնագրային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հաշվառման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կանոններ</w:t>
      </w:r>
      <w:proofErr w:type="spellEnd"/>
      <w:r w:rsidR="002E6DBC" w:rsidRPr="00685070">
        <w:rPr>
          <w:rFonts w:ascii="Sylfaen" w:hAnsi="Sylfaen"/>
          <w:lang w:val="hy-AM"/>
        </w:rPr>
        <w:t>ո</w:t>
      </w:r>
      <w:r w:rsidR="003C76FF" w:rsidRPr="00685070">
        <w:rPr>
          <w:rFonts w:ascii="Sylfaen" w:hAnsi="Sylfaen"/>
          <w:lang w:val="en-US"/>
        </w:rPr>
        <w:t>վ</w:t>
      </w:r>
      <w:r w:rsidR="005338FE" w:rsidRPr="00685070">
        <w:rPr>
          <w:rFonts w:ascii="Sylfaen" w:hAnsi="Sylfaen"/>
          <w:lang w:val="hy-AM"/>
        </w:rPr>
        <w:t>՝</w:t>
      </w:r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ըստ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հասցեի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հաշվառում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ունեցող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r w:rsidR="003C76FF" w:rsidRPr="00685070">
        <w:rPr>
          <w:rFonts w:ascii="Sylfaen" w:hAnsi="Sylfaen"/>
          <w:lang w:val="en-US"/>
        </w:rPr>
        <w:t>և</w:t>
      </w:r>
      <w:r w:rsidR="003C76FF" w:rsidRPr="002436C0">
        <w:rPr>
          <w:rFonts w:ascii="Sylfaen" w:hAnsi="Sylfaen"/>
          <w:lang w:val="en-US"/>
        </w:rPr>
        <w:t xml:space="preserve"> (</w:t>
      </w:r>
      <w:proofErr w:type="spellStart"/>
      <w:r w:rsidR="003C76FF" w:rsidRPr="00685070">
        <w:rPr>
          <w:rFonts w:ascii="Sylfaen" w:hAnsi="Sylfaen"/>
          <w:lang w:val="en-US"/>
        </w:rPr>
        <w:t>կամ</w:t>
      </w:r>
      <w:proofErr w:type="spellEnd"/>
      <w:r w:rsidR="003C76FF" w:rsidRPr="002436C0">
        <w:rPr>
          <w:rFonts w:ascii="Sylfaen" w:hAnsi="Sylfaen"/>
          <w:lang w:val="en-US"/>
        </w:rPr>
        <w:t xml:space="preserve">) </w:t>
      </w:r>
      <w:proofErr w:type="spellStart"/>
      <w:r w:rsidR="003C76FF" w:rsidRPr="00685070">
        <w:rPr>
          <w:rFonts w:ascii="Sylfaen" w:hAnsi="Sylfaen"/>
          <w:lang w:val="en-US"/>
        </w:rPr>
        <w:t>բնակվող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յուրաքանչյուր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բնակչի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համար</w:t>
      </w:r>
      <w:proofErr w:type="spellEnd"/>
      <w:r w:rsidR="003C76FF" w:rsidRPr="002436C0">
        <w:rPr>
          <w:rFonts w:ascii="Sylfaen" w:hAnsi="Sylfaen"/>
          <w:lang w:val="en-US"/>
        </w:rPr>
        <w:t xml:space="preserve"> </w:t>
      </w:r>
      <w:proofErr w:type="spellStart"/>
      <w:r w:rsidR="003C76FF" w:rsidRPr="00685070">
        <w:rPr>
          <w:rFonts w:ascii="Sylfaen" w:hAnsi="Sylfaen"/>
          <w:lang w:val="en-US"/>
        </w:rPr>
        <w:t>ամսական</w:t>
      </w:r>
      <w:proofErr w:type="spellEnd"/>
      <w:r w:rsidR="003C76FF" w:rsidRPr="002436C0">
        <w:rPr>
          <w:rFonts w:ascii="Sylfaen" w:hAnsi="Sylfaen"/>
          <w:lang w:val="en-US"/>
        </w:rPr>
        <w:t xml:space="preserve"> 150 </w:t>
      </w:r>
      <w:proofErr w:type="spellStart"/>
      <w:r w:rsidR="003C76FF" w:rsidRPr="00685070">
        <w:rPr>
          <w:rFonts w:ascii="Sylfaen" w:hAnsi="Sylfaen"/>
          <w:lang w:val="en-US"/>
        </w:rPr>
        <w:t>դրամ</w:t>
      </w:r>
      <w:proofErr w:type="spellEnd"/>
      <w:r w:rsidRPr="002436C0">
        <w:rPr>
          <w:rFonts w:ascii="Sylfaen" w:hAnsi="Sylfaen"/>
          <w:lang w:val="en-US"/>
        </w:rPr>
        <w:t>,</w:t>
      </w:r>
      <w:proofErr w:type="gramEnd"/>
    </w:p>
    <w:p w:rsidR="00330256" w:rsidRPr="002436C0" w:rsidRDefault="001172E9" w:rsidP="00685070">
      <w:pPr>
        <w:spacing w:line="240" w:lineRule="auto"/>
        <w:ind w:left="142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 xml:space="preserve"> </w:t>
      </w:r>
      <w:r w:rsidR="009A7297" w:rsidRPr="002436C0">
        <w:rPr>
          <w:rFonts w:ascii="Sylfaen" w:hAnsi="Sylfaen"/>
          <w:lang w:val="en-US"/>
        </w:rPr>
        <w:t xml:space="preserve">  </w:t>
      </w:r>
      <w:r w:rsidR="009C5A3C" w:rsidRPr="002436C0">
        <w:rPr>
          <w:rFonts w:ascii="Sylfaen" w:hAnsi="Sylfaen"/>
          <w:lang w:val="en-US"/>
        </w:rPr>
        <w:t xml:space="preserve"> </w:t>
      </w:r>
      <w:proofErr w:type="gramStart"/>
      <w:r w:rsidR="009A7297" w:rsidRPr="00685070">
        <w:rPr>
          <w:rFonts w:ascii="Sylfaen" w:hAnsi="Sylfaen"/>
        </w:rPr>
        <w:t>բ</w:t>
      </w:r>
      <w:r w:rsidR="009A7297" w:rsidRPr="002436C0">
        <w:rPr>
          <w:rFonts w:ascii="Sylfaen" w:hAnsi="Sylfaen"/>
          <w:lang w:val="en-US"/>
        </w:rPr>
        <w:t xml:space="preserve">) </w:t>
      </w:r>
      <w:r w:rsidR="009A7297" w:rsidRPr="00685070">
        <w:rPr>
          <w:rFonts w:ascii="Sylfaen" w:hAnsi="Sylfaen"/>
        </w:rPr>
        <w:t>բնակելի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շինության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կամ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բնակարանի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մեկ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քառակուսի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մետր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մակերեսի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համար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ամսական</w:t>
      </w:r>
      <w:r w:rsidR="009A7297" w:rsidRPr="002436C0">
        <w:rPr>
          <w:rFonts w:ascii="Sylfaen" w:hAnsi="Sylfaen"/>
          <w:lang w:val="en-US"/>
        </w:rPr>
        <w:t xml:space="preserve"> </w:t>
      </w:r>
      <w:r w:rsidR="00865EC8" w:rsidRPr="002436C0">
        <w:rPr>
          <w:rFonts w:ascii="Sylfaen" w:hAnsi="Sylfaen"/>
          <w:lang w:val="en-US"/>
        </w:rPr>
        <w:t>1</w:t>
      </w:r>
      <w:r w:rsidR="00340B42" w:rsidRPr="002436C0">
        <w:rPr>
          <w:rFonts w:ascii="Sylfaen" w:hAnsi="Sylfaen"/>
          <w:lang w:val="en-US"/>
        </w:rPr>
        <w:t>5</w:t>
      </w:r>
      <w:r w:rsidR="009A7297" w:rsidRPr="002436C0">
        <w:rPr>
          <w:rFonts w:ascii="Sylfaen" w:hAnsi="Sylfaen"/>
          <w:lang w:val="en-US"/>
        </w:rPr>
        <w:t xml:space="preserve"> </w:t>
      </w:r>
      <w:r w:rsidR="009A7297" w:rsidRPr="00685070">
        <w:rPr>
          <w:rFonts w:ascii="Sylfaen" w:hAnsi="Sylfaen"/>
        </w:rPr>
        <w:t>դրամ</w:t>
      </w:r>
      <w:r w:rsidR="003C76FF" w:rsidRPr="002436C0">
        <w:rPr>
          <w:rFonts w:ascii="Sylfaen" w:hAnsi="Sylfaen"/>
          <w:lang w:val="en-US"/>
        </w:rPr>
        <w:t>.</w:t>
      </w:r>
      <w:proofErr w:type="gramEnd"/>
    </w:p>
    <w:p w:rsidR="00B43337" w:rsidRPr="002436C0" w:rsidRDefault="00B43337" w:rsidP="00330256">
      <w:pPr>
        <w:spacing w:line="240" w:lineRule="auto"/>
        <w:ind w:left="-66"/>
        <w:jc w:val="both"/>
        <w:rPr>
          <w:rFonts w:ascii="Sylfaen" w:hAnsi="Sylfaen"/>
          <w:lang w:val="en-US"/>
        </w:rPr>
      </w:pPr>
      <w:r w:rsidRPr="002436C0">
        <w:rPr>
          <w:rFonts w:ascii="Sylfaen" w:hAnsi="Sylfaen"/>
          <w:lang w:val="en-US"/>
        </w:rPr>
        <w:t xml:space="preserve">   2) </w:t>
      </w:r>
      <w:proofErr w:type="gramStart"/>
      <w:r w:rsidRPr="00685070">
        <w:rPr>
          <w:rFonts w:ascii="Sylfaen" w:hAnsi="Sylfaen"/>
        </w:rPr>
        <w:t>ոչ</w:t>
      </w:r>
      <w:proofErr w:type="gramEnd"/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բնակելի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նպատակային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նշանակության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շենքերում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և</w:t>
      </w:r>
      <w:r w:rsidRPr="002436C0">
        <w:rPr>
          <w:rFonts w:ascii="Sylfaen" w:hAnsi="Sylfaen"/>
          <w:lang w:val="en-US"/>
        </w:rPr>
        <w:t xml:space="preserve"> /</w:t>
      </w:r>
      <w:r w:rsidRPr="00685070">
        <w:rPr>
          <w:rFonts w:ascii="Sylfaen" w:hAnsi="Sylfaen"/>
        </w:rPr>
        <w:t>կամ</w:t>
      </w:r>
      <w:r w:rsidRPr="002436C0">
        <w:rPr>
          <w:rFonts w:ascii="Sylfaen" w:hAnsi="Sylfaen"/>
          <w:lang w:val="en-US"/>
        </w:rPr>
        <w:t xml:space="preserve">/ </w:t>
      </w:r>
      <w:r w:rsidRPr="00685070">
        <w:rPr>
          <w:rFonts w:ascii="Sylfaen" w:hAnsi="Sylfaen"/>
        </w:rPr>
        <w:t>շինություններում</w:t>
      </w:r>
      <w:r w:rsidRPr="002436C0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այդ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թվում՝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հասարակական</w:t>
      </w:r>
      <w:r w:rsidRPr="002436C0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հանրային</w:t>
      </w:r>
      <w:r w:rsidRPr="002436C0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ծառայությունների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մատուցման</w:t>
      </w:r>
      <w:r w:rsidRPr="002436C0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արտադրական</w:t>
      </w:r>
      <w:r w:rsidRPr="002436C0">
        <w:rPr>
          <w:rFonts w:ascii="Sylfaen" w:hAnsi="Sylfaen"/>
          <w:lang w:val="en-US"/>
        </w:rPr>
        <w:t xml:space="preserve">, </w:t>
      </w:r>
      <w:r w:rsidRPr="00685070">
        <w:rPr>
          <w:rFonts w:ascii="Sylfaen" w:hAnsi="Sylfaen"/>
        </w:rPr>
        <w:t>արդյունաբերական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շենքերում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և</w:t>
      </w:r>
      <w:r w:rsidRPr="002436C0">
        <w:rPr>
          <w:rFonts w:ascii="Sylfaen" w:hAnsi="Sylfaen"/>
          <w:lang w:val="en-US"/>
        </w:rPr>
        <w:t xml:space="preserve"> /</w:t>
      </w:r>
      <w:r w:rsidRPr="00685070">
        <w:rPr>
          <w:rFonts w:ascii="Sylfaen" w:hAnsi="Sylfaen"/>
        </w:rPr>
        <w:t>կամ</w:t>
      </w:r>
      <w:r w:rsidRPr="002436C0">
        <w:rPr>
          <w:rFonts w:ascii="Sylfaen" w:hAnsi="Sylfaen"/>
          <w:lang w:val="en-US"/>
        </w:rPr>
        <w:t xml:space="preserve">/ </w:t>
      </w:r>
      <w:r w:rsidRPr="00685070">
        <w:rPr>
          <w:rFonts w:ascii="Sylfaen" w:hAnsi="Sylfaen"/>
        </w:rPr>
        <w:t>շինություններում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ըստ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շինության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ընդհանուր</w:t>
      </w:r>
      <w:r w:rsidRPr="002436C0">
        <w:rPr>
          <w:rFonts w:ascii="Sylfaen" w:hAnsi="Sylfaen"/>
          <w:lang w:val="en-US"/>
        </w:rPr>
        <w:t xml:space="preserve"> </w:t>
      </w:r>
      <w:r w:rsidRPr="00685070">
        <w:rPr>
          <w:rFonts w:ascii="Sylfaen" w:hAnsi="Sylfaen"/>
        </w:rPr>
        <w:t>մակերեսի</w:t>
      </w:r>
      <w:r w:rsidR="00C829C9" w:rsidRPr="00685070">
        <w:rPr>
          <w:rFonts w:ascii="Sylfaen" w:hAnsi="Sylfaen"/>
        </w:rPr>
        <w:t>՝</w:t>
      </w:r>
    </w:p>
    <w:p w:rsidR="00B43337" w:rsidRPr="00685070" w:rsidRDefault="00685070" w:rsidP="00D626F6">
      <w:pPr>
        <w:spacing w:after="0" w:line="240" w:lineRule="auto"/>
        <w:ind w:left="-66"/>
        <w:jc w:val="both"/>
        <w:rPr>
          <w:rFonts w:ascii="Sylfaen" w:hAnsi="Sylfaen" w:cs="Sylfaen"/>
          <w:lang w:val="hy-AM"/>
        </w:rPr>
      </w:pPr>
      <w:r w:rsidRPr="002436C0">
        <w:rPr>
          <w:rFonts w:ascii="Sylfaen" w:hAnsi="Sylfaen"/>
          <w:lang w:val="en-US"/>
        </w:rPr>
        <w:t xml:space="preserve">           </w:t>
      </w:r>
      <w:proofErr w:type="gramStart"/>
      <w:r w:rsidR="00C829C9" w:rsidRPr="00685070">
        <w:rPr>
          <w:rFonts w:ascii="Sylfaen" w:hAnsi="Sylfaen"/>
        </w:rPr>
        <w:t>ա</w:t>
      </w:r>
      <w:r w:rsidR="00B43337" w:rsidRPr="003B71F3">
        <w:rPr>
          <w:rFonts w:ascii="Sylfaen" w:hAnsi="Sylfaen"/>
          <w:lang w:val="en-US"/>
        </w:rPr>
        <w:t xml:space="preserve">) </w:t>
      </w:r>
      <w:r w:rsidR="00B43337" w:rsidRPr="00685070">
        <w:rPr>
          <w:rFonts w:ascii="Sylfaen" w:hAnsi="Sylfaen" w:cs="Sylfaen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առևտրի</w:t>
      </w:r>
      <w:r w:rsidR="00B43337" w:rsidRPr="00685070">
        <w:rPr>
          <w:rFonts w:ascii="Sylfaen" w:hAnsi="Sylfaen"/>
          <w:color w:val="000000"/>
          <w:lang w:val="hy-AM"/>
        </w:rPr>
        <w:t xml:space="preserve"> (</w:t>
      </w:r>
      <w:r w:rsidR="00B43337" w:rsidRPr="00685070">
        <w:rPr>
          <w:rFonts w:ascii="Sylfaen" w:hAnsi="Sylfaen" w:cs="Sylfaen"/>
          <w:color w:val="000000"/>
          <w:lang w:val="hy-AM"/>
        </w:rPr>
        <w:t>այդ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թվում</w:t>
      </w:r>
      <w:r w:rsidR="00B43337" w:rsidRPr="00685070">
        <w:rPr>
          <w:rFonts w:ascii="Sylfaen" w:hAnsi="Sylfaen"/>
          <w:color w:val="000000"/>
          <w:lang w:val="hy-AM"/>
        </w:rPr>
        <w:t xml:space="preserve">` </w:t>
      </w:r>
      <w:r w:rsidR="00B43337" w:rsidRPr="00685070">
        <w:rPr>
          <w:rFonts w:ascii="Sylfaen" w:hAnsi="Sylfaen" w:cs="Sylfaen"/>
          <w:color w:val="000000"/>
          <w:lang w:val="hy-AM"/>
        </w:rPr>
        <w:t>շուկաների</w:t>
      </w:r>
      <w:r w:rsidR="00B43337" w:rsidRPr="00685070">
        <w:rPr>
          <w:rFonts w:ascii="Sylfaen" w:hAnsi="Sylfaen"/>
          <w:color w:val="000000"/>
          <w:lang w:val="hy-AM"/>
        </w:rPr>
        <w:t xml:space="preserve">), </w:t>
      </w:r>
      <w:r w:rsidR="00B43337" w:rsidRPr="00685070">
        <w:rPr>
          <w:rFonts w:ascii="Sylfaen" w:hAnsi="Sylfaen" w:cs="Sylfaen"/>
          <w:color w:val="000000"/>
          <w:lang w:val="hy-AM"/>
        </w:rPr>
        <w:t>հանրային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սննդի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և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բնակչության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սպասարկման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այլ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ծառայություններ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իրականացվող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շինությունների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մասով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lang w:val="hy-AM"/>
        </w:rPr>
        <w:t>մեկ</w:t>
      </w:r>
      <w:r w:rsidR="00B43337" w:rsidRPr="00685070">
        <w:rPr>
          <w:rFonts w:ascii="Sylfaen" w:hAnsi="Sylfaen"/>
          <w:lang w:val="hy-AM"/>
        </w:rPr>
        <w:t xml:space="preserve"> </w:t>
      </w:r>
      <w:r w:rsidR="00B43337" w:rsidRPr="00685070">
        <w:rPr>
          <w:rFonts w:ascii="Sylfaen" w:hAnsi="Sylfaen" w:cs="Sylfaen"/>
          <w:lang w:val="hy-AM"/>
        </w:rPr>
        <w:t>քառակուսի</w:t>
      </w:r>
      <w:r w:rsidR="00B43337" w:rsidRPr="00685070">
        <w:rPr>
          <w:rFonts w:ascii="Sylfaen" w:hAnsi="Sylfaen"/>
          <w:lang w:val="hy-AM"/>
        </w:rPr>
        <w:t xml:space="preserve"> </w:t>
      </w:r>
      <w:r w:rsidR="00B43337" w:rsidRPr="00685070">
        <w:rPr>
          <w:rFonts w:ascii="Sylfaen" w:hAnsi="Sylfaen" w:cs="Sylfaen"/>
          <w:lang w:val="hy-AM"/>
        </w:rPr>
        <w:t>մետր</w:t>
      </w:r>
      <w:r w:rsidR="00B43337" w:rsidRPr="00685070">
        <w:rPr>
          <w:rFonts w:ascii="Sylfaen" w:hAnsi="Sylfaen"/>
          <w:lang w:val="hy-AM"/>
        </w:rPr>
        <w:t xml:space="preserve"> </w:t>
      </w:r>
      <w:r w:rsidR="00B43337" w:rsidRPr="00685070">
        <w:rPr>
          <w:rFonts w:ascii="Sylfaen" w:hAnsi="Sylfaen" w:cs="Sylfaen"/>
          <w:lang w:val="hy-AM"/>
        </w:rPr>
        <w:t>մակերեսի</w:t>
      </w:r>
      <w:r w:rsidR="00B43337" w:rsidRPr="00685070">
        <w:rPr>
          <w:rFonts w:ascii="Sylfaen" w:hAnsi="Sylfaen"/>
          <w:lang w:val="hy-AM"/>
        </w:rPr>
        <w:t xml:space="preserve"> </w:t>
      </w:r>
      <w:r w:rsidR="00B43337" w:rsidRPr="00685070">
        <w:rPr>
          <w:rFonts w:ascii="Sylfaen" w:hAnsi="Sylfaen" w:cs="Sylfaen"/>
          <w:lang w:val="hy-AM"/>
        </w:rPr>
        <w:t>համար՝</w:t>
      </w:r>
      <w:r>
        <w:rPr>
          <w:rFonts w:ascii="Sylfaen" w:hAnsi="Sylfaen" w:cs="Sylfaen"/>
          <w:lang w:val="hy-AM"/>
        </w:rPr>
        <w:t xml:space="preserve"> </w:t>
      </w:r>
      <w:r w:rsidRPr="003B71F3">
        <w:rPr>
          <w:rFonts w:ascii="Sylfaen" w:hAnsi="Sylfaen" w:cs="Sylfaen"/>
          <w:lang w:val="en-US"/>
        </w:rPr>
        <w:t>6</w:t>
      </w:r>
      <w:r w:rsidR="00B43337" w:rsidRPr="00685070">
        <w:rPr>
          <w:rFonts w:ascii="Sylfaen" w:hAnsi="Sylfaen" w:cs="Sylfaen"/>
          <w:lang w:val="hy-AM"/>
        </w:rPr>
        <w:t>0</w:t>
      </w:r>
      <w:r w:rsidR="00B43337" w:rsidRPr="003B71F3">
        <w:rPr>
          <w:rFonts w:ascii="Sylfaen" w:hAnsi="Sylfaen" w:cs="Sylfaen"/>
          <w:lang w:val="en-US"/>
        </w:rPr>
        <w:t xml:space="preserve"> </w:t>
      </w:r>
      <w:r w:rsidR="00B43337" w:rsidRPr="00685070">
        <w:rPr>
          <w:rFonts w:ascii="Sylfaen" w:hAnsi="Sylfaen" w:cs="Sylfaen"/>
          <w:lang w:val="hy-AM"/>
        </w:rPr>
        <w:t>դրամ,</w:t>
      </w:r>
      <w:proofErr w:type="gramEnd"/>
    </w:p>
    <w:p w:rsidR="00B43337" w:rsidRPr="00685070" w:rsidRDefault="00B43337" w:rsidP="00D626F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1172E9" w:rsidRPr="0068507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C829C9" w:rsidRPr="00685070">
        <w:rPr>
          <w:rFonts w:ascii="Sylfaen" w:hAnsi="Sylfaen"/>
          <w:color w:val="000000"/>
          <w:sz w:val="22"/>
          <w:szCs w:val="22"/>
          <w:lang w:val="hy-AM"/>
        </w:rPr>
        <w:t>բ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հյուրանոցների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հյուրանոցային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տնտեսության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ինչպես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նաև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այլ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գործունեություն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իրականացնող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հասարակական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շինությունների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մասով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` </w:t>
      </w:r>
      <w:r w:rsidRPr="00685070">
        <w:rPr>
          <w:rFonts w:ascii="Sylfaen" w:hAnsi="Sylfaen" w:cs="Sylfaen"/>
          <w:sz w:val="22"/>
          <w:szCs w:val="22"/>
          <w:lang w:val="hy-AM"/>
        </w:rPr>
        <w:t>մեկ</w:t>
      </w:r>
      <w:r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քառակուսի</w:t>
      </w:r>
      <w:r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մետր</w:t>
      </w:r>
      <w:r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մակերեսի</w:t>
      </w:r>
      <w:r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համար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` </w:t>
      </w:r>
      <w:r w:rsidR="00685070" w:rsidRPr="00685070">
        <w:rPr>
          <w:rFonts w:ascii="Sylfaen" w:hAnsi="Sylfaen" w:cs="Arial"/>
          <w:sz w:val="22"/>
          <w:szCs w:val="22"/>
          <w:lang w:val="hy-AM"/>
        </w:rPr>
        <w:t>35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</w:p>
    <w:p w:rsidR="00B43337" w:rsidRPr="00685070" w:rsidRDefault="001172E9" w:rsidP="00D626F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C829C9" w:rsidRPr="00685070">
        <w:rPr>
          <w:rFonts w:ascii="Sylfaen" w:hAnsi="Sylfaen"/>
          <w:color w:val="000000"/>
          <w:sz w:val="22"/>
          <w:szCs w:val="22"/>
          <w:lang w:val="hy-AM"/>
        </w:rPr>
        <w:t>գ</w:t>
      </w:r>
      <w:r w:rsidR="00B43337" w:rsidRPr="00685070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արտադրական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արդյունաբերական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գրասենյակային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նշանակության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շինությունների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մասով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>`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 xml:space="preserve"> մեկ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քառակուսի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մետր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մակերեսի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համար</w:t>
      </w:r>
      <w:r w:rsidR="00B43337" w:rsidRPr="00685070">
        <w:rPr>
          <w:rFonts w:ascii="Sylfaen" w:hAnsi="Sylfaen" w:cs="Arial"/>
          <w:sz w:val="22"/>
          <w:szCs w:val="22"/>
          <w:lang w:val="hy-AM"/>
        </w:rPr>
        <w:t xml:space="preserve">` 15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>.</w:t>
      </w:r>
    </w:p>
    <w:p w:rsidR="00B43337" w:rsidRPr="00685070" w:rsidRDefault="001172E9" w:rsidP="00D626F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C829C9" w:rsidRPr="00685070">
        <w:rPr>
          <w:rFonts w:ascii="Sylfaen" w:hAnsi="Sylfaen"/>
          <w:color w:val="000000"/>
          <w:sz w:val="22"/>
          <w:szCs w:val="22"/>
          <w:lang w:val="hy-AM"/>
        </w:rPr>
        <w:t>դ</w:t>
      </w:r>
      <w:r w:rsidR="00B43337" w:rsidRPr="00685070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կրթական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մշակութային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առողջապահական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սպորտային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գիտահետազոտական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նմանատիպ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այլ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հասարակական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շինությունների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մասով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>`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 xml:space="preserve"> մեկ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քառակուսի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մետր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մակերեսի</w:t>
      </w:r>
      <w:r w:rsidR="00B43337"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sz w:val="22"/>
          <w:szCs w:val="22"/>
          <w:lang w:val="hy-AM"/>
        </w:rPr>
        <w:t>համար</w:t>
      </w:r>
      <w:r w:rsidR="00084023"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Arial"/>
          <w:sz w:val="22"/>
          <w:szCs w:val="22"/>
          <w:lang w:val="hy-AM"/>
        </w:rPr>
        <w:t>5</w:t>
      </w:r>
      <w:r w:rsidR="00B43337" w:rsidRPr="0068507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="00B43337"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: </w:t>
      </w:r>
    </w:p>
    <w:p w:rsidR="00B43337" w:rsidRPr="00685070" w:rsidRDefault="001172E9" w:rsidP="00D626F6">
      <w:pPr>
        <w:pStyle w:val="a3"/>
        <w:spacing w:after="0" w:line="360" w:lineRule="auto"/>
        <w:ind w:left="0" w:firstLine="567"/>
        <w:jc w:val="both"/>
        <w:rPr>
          <w:rFonts w:ascii="Sylfaen" w:hAnsi="Sylfaen"/>
          <w:color w:val="000000"/>
          <w:lang w:val="hy-AM"/>
        </w:rPr>
      </w:pPr>
      <w:r w:rsidRPr="00685070">
        <w:rPr>
          <w:rFonts w:ascii="Sylfaen" w:hAnsi="Sylfaen"/>
          <w:color w:val="000000"/>
          <w:lang w:val="hy-AM"/>
        </w:rPr>
        <w:t xml:space="preserve"> </w:t>
      </w:r>
      <w:r w:rsidR="00C829C9" w:rsidRPr="00685070">
        <w:rPr>
          <w:rFonts w:ascii="Sylfaen" w:hAnsi="Sylfaen"/>
          <w:color w:val="000000"/>
          <w:lang w:val="hy-AM"/>
        </w:rPr>
        <w:t>ե</w:t>
      </w:r>
      <w:r w:rsidR="00B43337" w:rsidRPr="00685070">
        <w:rPr>
          <w:rFonts w:ascii="Sylfaen" w:hAnsi="Sylfaen"/>
          <w:color w:val="000000"/>
          <w:lang w:val="hy-AM"/>
        </w:rPr>
        <w:t xml:space="preserve">) </w:t>
      </w:r>
      <w:r w:rsidR="00B43337" w:rsidRPr="00685070">
        <w:rPr>
          <w:rFonts w:ascii="Sylfaen" w:hAnsi="Sylfaen" w:cs="Sylfaen"/>
          <w:color w:val="000000"/>
          <w:lang w:val="hy-AM"/>
        </w:rPr>
        <w:t>շինություններում</w:t>
      </w:r>
      <w:r w:rsidR="00B43337" w:rsidRPr="00685070">
        <w:rPr>
          <w:rFonts w:ascii="Sylfaen" w:hAnsi="Sylfaen"/>
          <w:color w:val="000000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lang w:val="hy-AM"/>
        </w:rPr>
        <w:t>որտեղ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իրականացվում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է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մեկից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ավելի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առանձնացված</w:t>
      </w:r>
      <w:r w:rsidR="00B43337" w:rsidRPr="00685070">
        <w:rPr>
          <w:rFonts w:ascii="Sylfaen" w:hAnsi="Sylfaen"/>
          <w:color w:val="000000"/>
          <w:lang w:val="hy-AM"/>
        </w:rPr>
        <w:t xml:space="preserve">  </w:t>
      </w:r>
      <w:r w:rsidR="00B43337" w:rsidRPr="00685070">
        <w:rPr>
          <w:rFonts w:ascii="Sylfaen" w:hAnsi="Sylfaen" w:cs="Sylfaen"/>
          <w:color w:val="000000"/>
          <w:lang w:val="hy-AM"/>
        </w:rPr>
        <w:t>տնտեսական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գործունեություն</w:t>
      </w:r>
      <w:r w:rsidR="00B43337" w:rsidRPr="00685070">
        <w:rPr>
          <w:rFonts w:ascii="Sylfaen" w:hAnsi="Sylfaen"/>
          <w:color w:val="000000"/>
          <w:lang w:val="hy-AM"/>
        </w:rPr>
        <w:t xml:space="preserve">, </w:t>
      </w:r>
      <w:r w:rsidR="00B43337" w:rsidRPr="00685070">
        <w:rPr>
          <w:rFonts w:ascii="Sylfaen" w:hAnsi="Sylfaen" w:cs="Sylfaen"/>
          <w:color w:val="000000"/>
          <w:lang w:val="hy-AM"/>
        </w:rPr>
        <w:t>աղբահանության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վճարն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ամբողջությամբ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հաշվարկել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առավել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բարձր</w:t>
      </w:r>
      <w:r w:rsidR="00B43337" w:rsidRPr="00685070">
        <w:rPr>
          <w:rFonts w:ascii="Sylfaen" w:hAnsi="Sylfaen"/>
          <w:color w:val="000000"/>
          <w:lang w:val="hy-AM"/>
        </w:rPr>
        <w:t xml:space="preserve"> </w:t>
      </w:r>
      <w:r w:rsidR="00B43337" w:rsidRPr="00685070">
        <w:rPr>
          <w:rFonts w:ascii="Sylfaen" w:hAnsi="Sylfaen" w:cs="Sylfaen"/>
          <w:color w:val="000000"/>
          <w:lang w:val="hy-AM"/>
        </w:rPr>
        <w:t>դրույքաչափով</w:t>
      </w:r>
      <w:r w:rsidR="00B43337" w:rsidRPr="00685070">
        <w:rPr>
          <w:rFonts w:ascii="Sylfaen" w:hAnsi="Sylfaen"/>
          <w:color w:val="000000"/>
          <w:lang w:val="hy-AM"/>
        </w:rPr>
        <w:t xml:space="preserve">: </w:t>
      </w:r>
    </w:p>
    <w:p w:rsidR="00D04B59" w:rsidRPr="00685070" w:rsidRDefault="00C829C9" w:rsidP="00D626F6">
      <w:pPr>
        <w:spacing w:after="0" w:line="240" w:lineRule="auto"/>
        <w:jc w:val="both"/>
        <w:rPr>
          <w:rFonts w:ascii="Sylfaen" w:hAnsi="Sylfaen"/>
          <w:lang w:val="hy-AM"/>
        </w:rPr>
      </w:pPr>
      <w:r w:rsidRPr="00685070">
        <w:rPr>
          <w:rFonts w:ascii="Sylfaen" w:hAnsi="Sylfaen"/>
          <w:lang w:val="hy-AM"/>
        </w:rPr>
        <w:t>3</w:t>
      </w:r>
      <w:r w:rsidR="003B2645" w:rsidRPr="00685070">
        <w:rPr>
          <w:rFonts w:ascii="Sylfaen" w:hAnsi="Sylfaen"/>
          <w:lang w:val="hy-AM"/>
        </w:rPr>
        <w:t xml:space="preserve">) </w:t>
      </w:r>
      <w:r w:rsidR="00C16025" w:rsidRPr="00685070">
        <w:rPr>
          <w:rFonts w:ascii="Sylfaen" w:hAnsi="Sylfaen"/>
          <w:lang w:val="hy-AM"/>
        </w:rPr>
        <w:t>ոչ կենցաղային և խոշոր եզրաչափի աղբի</w:t>
      </w:r>
      <w:r w:rsidR="00D04B59" w:rsidRPr="00685070">
        <w:rPr>
          <w:rFonts w:ascii="Sylfaen" w:hAnsi="Sylfaen"/>
          <w:lang w:val="hy-AM"/>
        </w:rPr>
        <w:t xml:space="preserve"> համար՝</w:t>
      </w:r>
    </w:p>
    <w:p w:rsidR="00D04B59" w:rsidRPr="00685070" w:rsidRDefault="00D04B59" w:rsidP="00330256">
      <w:pPr>
        <w:spacing w:after="0" w:line="240" w:lineRule="auto"/>
        <w:ind w:left="-66"/>
        <w:jc w:val="both"/>
        <w:rPr>
          <w:rFonts w:ascii="Sylfaen" w:hAnsi="Sylfaen"/>
          <w:lang w:val="hy-AM"/>
        </w:rPr>
      </w:pPr>
      <w:r w:rsidRPr="00685070">
        <w:rPr>
          <w:rFonts w:ascii="Sylfaen" w:hAnsi="Sylfaen"/>
          <w:lang w:val="hy-AM"/>
        </w:rPr>
        <w:t xml:space="preserve">     </w:t>
      </w:r>
      <w:r w:rsidR="009C5A3C" w:rsidRPr="00685070">
        <w:rPr>
          <w:rFonts w:ascii="Sylfaen" w:hAnsi="Sylfaen"/>
          <w:lang w:val="hy-AM"/>
        </w:rPr>
        <w:t xml:space="preserve">   </w:t>
      </w:r>
      <w:r w:rsidRPr="00685070">
        <w:rPr>
          <w:rFonts w:ascii="Sylfaen" w:hAnsi="Sylfaen"/>
          <w:lang w:val="hy-AM"/>
        </w:rPr>
        <w:t>ա)</w:t>
      </w:r>
      <w:r w:rsidR="00C16025" w:rsidRPr="00685070">
        <w:rPr>
          <w:rFonts w:ascii="Sylfaen" w:hAnsi="Sylfaen"/>
          <w:lang w:val="hy-AM"/>
        </w:rPr>
        <w:t xml:space="preserve"> </w:t>
      </w:r>
      <w:r w:rsidR="00AF7FAB" w:rsidRPr="00685070">
        <w:rPr>
          <w:rFonts w:ascii="Sylfaen" w:hAnsi="Sylfaen"/>
          <w:lang w:val="hy-AM"/>
        </w:rPr>
        <w:t xml:space="preserve">մեկ խորանարդ մետրի </w:t>
      </w:r>
      <w:r w:rsidR="00C16025" w:rsidRPr="00685070">
        <w:rPr>
          <w:rFonts w:ascii="Sylfaen" w:hAnsi="Sylfaen"/>
          <w:lang w:val="hy-AM"/>
        </w:rPr>
        <w:t>համար</w:t>
      </w:r>
      <w:r w:rsidR="003C76FF" w:rsidRPr="00685070">
        <w:rPr>
          <w:rFonts w:ascii="Sylfaen" w:hAnsi="Sylfaen"/>
          <w:lang w:val="hy-AM"/>
        </w:rPr>
        <w:t xml:space="preserve"> `</w:t>
      </w:r>
      <w:r w:rsidR="00AF7FAB" w:rsidRPr="00685070">
        <w:rPr>
          <w:rFonts w:ascii="Sylfaen" w:hAnsi="Sylfaen"/>
          <w:lang w:val="hy-AM"/>
        </w:rPr>
        <w:t>3</w:t>
      </w:r>
      <w:r w:rsidR="00C16025" w:rsidRPr="00685070">
        <w:rPr>
          <w:rFonts w:ascii="Sylfaen" w:hAnsi="Sylfaen"/>
          <w:lang w:val="hy-AM"/>
        </w:rPr>
        <w:t>0</w:t>
      </w:r>
      <w:r w:rsidR="003C76FF" w:rsidRPr="00685070">
        <w:rPr>
          <w:rFonts w:ascii="Sylfaen" w:hAnsi="Sylfaen"/>
          <w:lang w:val="hy-AM"/>
        </w:rPr>
        <w:t>00 դրամ</w:t>
      </w:r>
      <w:r w:rsidRPr="00685070">
        <w:rPr>
          <w:rFonts w:ascii="Sylfaen" w:hAnsi="Sylfaen"/>
          <w:lang w:val="hy-AM"/>
        </w:rPr>
        <w:t xml:space="preserve">  </w:t>
      </w:r>
    </w:p>
    <w:p w:rsidR="004A7A12" w:rsidRPr="00685070" w:rsidRDefault="00D04B59" w:rsidP="004A7A12">
      <w:pPr>
        <w:spacing w:after="0" w:line="240" w:lineRule="auto"/>
        <w:ind w:left="-66"/>
        <w:jc w:val="both"/>
        <w:rPr>
          <w:rFonts w:ascii="Sylfaen" w:hAnsi="Sylfaen"/>
          <w:lang w:val="hy-AM"/>
        </w:rPr>
      </w:pPr>
      <w:r w:rsidRPr="00685070">
        <w:rPr>
          <w:rFonts w:ascii="Sylfaen" w:hAnsi="Sylfaen"/>
          <w:lang w:val="hy-AM"/>
        </w:rPr>
        <w:t xml:space="preserve">    </w:t>
      </w:r>
      <w:r w:rsidR="009C5A3C" w:rsidRPr="00685070">
        <w:rPr>
          <w:rFonts w:ascii="Sylfaen" w:hAnsi="Sylfaen"/>
          <w:lang w:val="hy-AM"/>
        </w:rPr>
        <w:t xml:space="preserve">   </w:t>
      </w:r>
      <w:r w:rsidRPr="00685070">
        <w:rPr>
          <w:rFonts w:ascii="Sylfaen" w:hAnsi="Sylfaen"/>
          <w:lang w:val="hy-AM"/>
        </w:rPr>
        <w:t xml:space="preserve"> բ)  մեկ տոննա աղբի համար՝ 10000 դրամ</w:t>
      </w:r>
      <w:r w:rsidR="003C76FF" w:rsidRPr="00685070">
        <w:rPr>
          <w:rFonts w:ascii="Sylfaen" w:hAnsi="Sylfaen"/>
          <w:lang w:val="hy-AM"/>
        </w:rPr>
        <w:t>.</w:t>
      </w:r>
    </w:p>
    <w:p w:rsidR="004635DD" w:rsidRPr="00685070" w:rsidRDefault="004A7A12" w:rsidP="004A7A12">
      <w:pPr>
        <w:spacing w:after="0" w:line="240" w:lineRule="auto"/>
        <w:ind w:left="-66"/>
        <w:jc w:val="both"/>
        <w:rPr>
          <w:rFonts w:ascii="Sylfaen" w:hAnsi="Sylfaen"/>
          <w:lang w:val="hy-AM"/>
        </w:rPr>
      </w:pPr>
      <w:r w:rsidRPr="00685070">
        <w:rPr>
          <w:rFonts w:ascii="Sylfaen" w:hAnsi="Sylfaen"/>
          <w:lang w:val="hy-AM"/>
        </w:rPr>
        <w:t xml:space="preserve">8. </w:t>
      </w:r>
      <w:r w:rsidR="00C16025" w:rsidRPr="00685070">
        <w:rPr>
          <w:rFonts w:ascii="Sylfaen" w:hAnsi="Sylfaen" w:cs="Sylfaen"/>
          <w:lang w:val="hy-AM"/>
        </w:rPr>
        <w:t>Տեղական</w:t>
      </w:r>
      <w:r w:rsidR="00C16025" w:rsidRPr="00685070">
        <w:rPr>
          <w:rFonts w:ascii="Sylfaen" w:hAnsi="Sylfaen"/>
          <w:lang w:val="hy-AM"/>
        </w:rPr>
        <w:t xml:space="preserve"> ինքնակառա</w:t>
      </w:r>
      <w:r w:rsidR="001528CD" w:rsidRPr="00685070">
        <w:rPr>
          <w:rFonts w:ascii="Sylfaen" w:hAnsi="Sylfaen"/>
          <w:lang w:val="hy-AM"/>
        </w:rPr>
        <w:t>վարմա</w:t>
      </w:r>
      <w:r w:rsidR="00C16025" w:rsidRPr="00685070">
        <w:rPr>
          <w:rFonts w:ascii="Sylfaen" w:hAnsi="Sylfaen"/>
          <w:lang w:val="hy-AM"/>
        </w:rPr>
        <w:t>ն մարմինների կողմից շինարարական և խոշոր եզրաչափի աղբի հավաքման և փոխադրման համար տրամադրվող թույլտվության վճարը սահմանել կոնկրետ աղբահանության վճար վճարողների քանակի համար` յուրաքանչյուր</w:t>
      </w:r>
      <w:r w:rsidR="00CC5ED6" w:rsidRPr="00685070">
        <w:rPr>
          <w:rFonts w:ascii="Sylfaen" w:hAnsi="Sylfaen"/>
          <w:lang w:val="hy-AM"/>
        </w:rPr>
        <w:t xml:space="preserve"> մեկ խորանարդի </w:t>
      </w:r>
      <w:r w:rsidR="00C16025" w:rsidRPr="00685070">
        <w:rPr>
          <w:rFonts w:ascii="Sylfaen" w:hAnsi="Sylfaen"/>
          <w:lang w:val="hy-AM"/>
        </w:rPr>
        <w:t>համար 600 դրամ</w:t>
      </w:r>
      <w:r w:rsidR="00340B42" w:rsidRPr="00685070">
        <w:rPr>
          <w:rFonts w:ascii="Sylfaen" w:hAnsi="Sylfaen"/>
          <w:lang w:val="hy-AM"/>
        </w:rPr>
        <w:t>, մեկ տոննա աղբի համար՝ 2000 դրամ</w:t>
      </w:r>
      <w:r w:rsidR="00C16025" w:rsidRPr="00685070">
        <w:rPr>
          <w:rFonts w:ascii="Sylfaen" w:hAnsi="Sylfaen"/>
          <w:lang w:val="hy-AM"/>
        </w:rPr>
        <w:t>:</w:t>
      </w:r>
    </w:p>
    <w:p w:rsidR="004A7A12" w:rsidRPr="00685070" w:rsidRDefault="004A7A12" w:rsidP="004A7A12">
      <w:pPr>
        <w:pStyle w:val="a3"/>
        <w:spacing w:line="240" w:lineRule="auto"/>
        <w:ind w:left="294"/>
        <w:jc w:val="both"/>
        <w:rPr>
          <w:rFonts w:ascii="Sylfaen" w:hAnsi="Sylfaen"/>
          <w:lang w:val="hy-AM"/>
        </w:rPr>
      </w:pPr>
    </w:p>
    <w:p w:rsidR="004A7A12" w:rsidRPr="00685070" w:rsidRDefault="004A7A12" w:rsidP="004A7A12">
      <w:pPr>
        <w:pStyle w:val="a3"/>
        <w:numPr>
          <w:ilvl w:val="0"/>
          <w:numId w:val="28"/>
        </w:numPr>
        <w:spacing w:line="240" w:lineRule="auto"/>
        <w:jc w:val="both"/>
        <w:rPr>
          <w:rFonts w:ascii="Sylfaen" w:hAnsi="Sylfaen"/>
          <w:lang w:val="hy-AM"/>
        </w:rPr>
      </w:pPr>
      <w:r w:rsidRPr="00685070">
        <w:rPr>
          <w:rFonts w:ascii="Sylfaen" w:hAnsi="Sylfaen" w:cs="Sylfaen"/>
          <w:lang w:val="hy-AM"/>
        </w:rPr>
        <w:t>Համայնքային</w:t>
      </w:r>
      <w:r w:rsidRPr="00685070">
        <w:rPr>
          <w:rFonts w:ascii="Sylfaen" w:hAnsi="Sylfaen"/>
          <w:lang w:val="hy-AM"/>
        </w:rPr>
        <w:t xml:space="preserve"> սեփականություն հանդիսացող ընդհանուր օգտագործման փողոցներում և հրապարակներում  (բացառությամբ բակային տարածքների, ուսումնական, կրթական, մշակութային  և առողջապահական հաստատությունների, պետական կառավարման և տեղական ինքնակառավարման մարմինների վարչական շենքերի հարակից տարածքների)  ավտոտրանսպորտային միջոցը ավտոկայանատեղում կայանելու համար սահմանվում է տեղական վճար</w:t>
      </w:r>
      <w:r w:rsidRPr="00685070">
        <w:rPr>
          <w:rFonts w:ascii="Courier New" w:hAnsi="Courier New" w:cs="Courier New"/>
          <w:lang w:val="hy-AM" w:eastAsia="zh-CN"/>
        </w:rPr>
        <w:t>ˋ</w:t>
      </w:r>
    </w:p>
    <w:p w:rsidR="00B5783D" w:rsidRPr="00685070" w:rsidRDefault="00B5783D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>1) </w:t>
      </w:r>
      <w:r w:rsidRPr="00685070">
        <w:rPr>
          <w:rFonts w:ascii="Sylfaen" w:hAnsi="Sylfaen" w:cs="Arial Unicode"/>
          <w:color w:val="000000"/>
          <w:sz w:val="22"/>
          <w:szCs w:val="22"/>
          <w:lang w:val="hy-AM"/>
        </w:rPr>
        <w:t>յուրաքանչյուր մեկ ժամվա համար` 100 դրամ,</w:t>
      </w:r>
    </w:p>
    <w:p w:rsidR="00B5783D" w:rsidRPr="00685070" w:rsidRDefault="00B5783D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>2) յուրաքանչյուր մեկ օրվա համար` 500 դրամ,</w:t>
      </w:r>
    </w:p>
    <w:p w:rsidR="00B5783D" w:rsidRPr="00685070" w:rsidRDefault="00B5783D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3) մեկ շաբաթվա համար` </w:t>
      </w:r>
      <w:r w:rsidR="005C6B8A" w:rsidRPr="00685070">
        <w:rPr>
          <w:rFonts w:ascii="Sylfaen" w:hAnsi="Sylfaen"/>
          <w:color w:val="000000"/>
          <w:sz w:val="22"/>
          <w:szCs w:val="22"/>
          <w:lang w:val="hy-AM"/>
        </w:rPr>
        <w:t>15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>00 դրամ .</w:t>
      </w:r>
    </w:p>
    <w:p w:rsidR="00B5783D" w:rsidRPr="00685070" w:rsidRDefault="00161E99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 xml:space="preserve">4) մեկ ամսվա համար` </w:t>
      </w:r>
      <w:r w:rsidR="005C6B8A" w:rsidRPr="00685070">
        <w:rPr>
          <w:rFonts w:ascii="Sylfaen" w:hAnsi="Sylfaen"/>
          <w:color w:val="000000"/>
          <w:sz w:val="22"/>
          <w:szCs w:val="22"/>
          <w:lang w:val="hy-AM"/>
        </w:rPr>
        <w:t xml:space="preserve"> 20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000 դրամ </w:t>
      </w:r>
      <w:r w:rsidR="00B5783D" w:rsidRPr="00685070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B5783D" w:rsidRPr="00685070" w:rsidRDefault="005C6B8A" w:rsidP="00B5783D">
      <w:pPr>
        <w:pStyle w:val="a4"/>
        <w:shd w:val="clear" w:color="auto" w:fill="FFFFFF"/>
        <w:spacing w:before="0" w:beforeAutospacing="0" w:after="0" w:afterAutospacing="0"/>
        <w:ind w:left="294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>5) մեկ տարվա համար` 7</w:t>
      </w:r>
      <w:r w:rsidR="00B5783D" w:rsidRPr="00685070">
        <w:rPr>
          <w:rFonts w:ascii="Sylfaen" w:hAnsi="Sylfaen"/>
          <w:color w:val="000000"/>
          <w:sz w:val="22"/>
          <w:szCs w:val="22"/>
          <w:lang w:val="hy-AM"/>
        </w:rPr>
        <w:t>0000 դրամ :</w:t>
      </w:r>
    </w:p>
    <w:p w:rsidR="00B5783D" w:rsidRPr="00685070" w:rsidRDefault="00B5783D" w:rsidP="00B5783D">
      <w:pPr>
        <w:pStyle w:val="a3"/>
        <w:spacing w:line="240" w:lineRule="auto"/>
        <w:ind w:left="294"/>
        <w:jc w:val="both"/>
        <w:rPr>
          <w:rFonts w:ascii="Sylfaen" w:hAnsi="Sylfaen"/>
          <w:b/>
          <w:u w:val="single"/>
          <w:lang w:val="hy-AM"/>
        </w:rPr>
      </w:pPr>
    </w:p>
    <w:p w:rsidR="00EC5172" w:rsidRPr="00685070" w:rsidRDefault="00EC5172" w:rsidP="004A7A12">
      <w:pPr>
        <w:pStyle w:val="a3"/>
        <w:numPr>
          <w:ilvl w:val="0"/>
          <w:numId w:val="28"/>
        </w:numPr>
        <w:spacing w:line="240" w:lineRule="auto"/>
        <w:jc w:val="both"/>
        <w:rPr>
          <w:rFonts w:ascii="Sylfaen" w:hAnsi="Sylfaen"/>
          <w:lang w:val="hy-AM"/>
        </w:rPr>
      </w:pPr>
      <w:r w:rsidRPr="00685070">
        <w:rPr>
          <w:rFonts w:ascii="Sylfaen" w:hAnsi="Sylfaen"/>
          <w:lang w:val="hy-AM"/>
        </w:rPr>
        <w:t xml:space="preserve"> Համայնքի արխիվից փաստաթղթերի պատճեններ և կրկնօրինակներ տրամադրելու  համար  տեղական  տուրքը  </w:t>
      </w:r>
      <w:r w:rsidR="00B5783D" w:rsidRPr="00685070">
        <w:rPr>
          <w:rFonts w:ascii="Sylfaen" w:hAnsi="Sylfaen"/>
          <w:lang w:val="hy-AM"/>
        </w:rPr>
        <w:t>մեկ փաստաթղթի</w:t>
      </w:r>
      <w:r w:rsidRPr="00685070">
        <w:rPr>
          <w:rFonts w:ascii="Sylfaen" w:hAnsi="Sylfaen"/>
          <w:lang w:val="hy-AM"/>
        </w:rPr>
        <w:t xml:space="preserve">  համար  սահմանվում է </w:t>
      </w:r>
      <w:r w:rsidR="005C6B8A" w:rsidRPr="00685070">
        <w:rPr>
          <w:rFonts w:ascii="Sylfaen" w:hAnsi="Sylfaen"/>
          <w:lang w:val="hy-AM"/>
        </w:rPr>
        <w:t>5</w:t>
      </w:r>
      <w:r w:rsidR="00B5783D" w:rsidRPr="00685070">
        <w:rPr>
          <w:rFonts w:ascii="Sylfaen" w:hAnsi="Sylfaen"/>
          <w:lang w:val="hy-AM"/>
        </w:rPr>
        <w:t>00</w:t>
      </w:r>
      <w:r w:rsidRPr="00685070">
        <w:rPr>
          <w:rFonts w:ascii="Sylfaen" w:hAnsi="Sylfaen"/>
          <w:lang w:val="hy-AM"/>
        </w:rPr>
        <w:t xml:space="preserve"> դրամ: </w:t>
      </w:r>
    </w:p>
    <w:p w:rsidR="008902F2" w:rsidRPr="00446F0C" w:rsidRDefault="008902F2" w:rsidP="00865EC8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</w:p>
    <w:p w:rsidR="00865EC8" w:rsidRPr="003B71F3" w:rsidRDefault="00C829C9" w:rsidP="00865EC8">
      <w:pPr>
        <w:spacing w:after="0" w:line="240" w:lineRule="auto"/>
        <w:jc w:val="right"/>
        <w:rPr>
          <w:rFonts w:ascii="Sylfaen" w:hAnsi="Sylfaen" w:cs="Sylfaen"/>
          <w:b/>
          <w:sz w:val="18"/>
          <w:lang w:val="hy-AM"/>
        </w:rPr>
      </w:pPr>
      <w:r w:rsidRPr="003B71F3">
        <w:rPr>
          <w:rFonts w:ascii="Sylfaen" w:hAnsi="Sylfaen" w:cs="Sylfaen"/>
          <w:b/>
          <w:sz w:val="18"/>
          <w:lang w:val="hy-AM"/>
        </w:rPr>
        <w:lastRenderedPageBreak/>
        <w:t>Հ</w:t>
      </w:r>
      <w:r w:rsidR="00FC6A99" w:rsidRPr="003B71F3">
        <w:rPr>
          <w:rFonts w:ascii="Sylfaen" w:hAnsi="Sylfaen" w:cs="Sylfaen"/>
          <w:b/>
          <w:sz w:val="18"/>
          <w:lang w:val="hy-AM"/>
        </w:rPr>
        <w:t>ավելված</w:t>
      </w:r>
      <w:r w:rsidR="006E7123" w:rsidRPr="003B71F3">
        <w:rPr>
          <w:rFonts w:ascii="Sylfaen" w:hAnsi="Sylfaen" w:cs="Sylfaen"/>
          <w:b/>
          <w:sz w:val="18"/>
          <w:lang w:val="hy-AM"/>
        </w:rPr>
        <w:t xml:space="preserve"> </w:t>
      </w:r>
      <w:r w:rsidR="00161E99" w:rsidRPr="003B71F3">
        <w:rPr>
          <w:rFonts w:ascii="Sylfaen" w:hAnsi="Sylfaen" w:cs="Sylfaen"/>
          <w:b/>
          <w:sz w:val="18"/>
          <w:lang w:val="hy-AM"/>
        </w:rPr>
        <w:t>3</w:t>
      </w:r>
    </w:p>
    <w:p w:rsidR="003B71F3" w:rsidRPr="00455C13" w:rsidRDefault="00865EC8" w:rsidP="003B71F3">
      <w:pPr>
        <w:spacing w:after="0" w:line="240" w:lineRule="auto"/>
        <w:jc w:val="right"/>
        <w:rPr>
          <w:rFonts w:ascii="Sylfaen" w:hAnsi="Sylfaen"/>
          <w:b/>
          <w:sz w:val="18"/>
          <w:lang w:val="hy-AM"/>
        </w:rPr>
      </w:pPr>
      <w:r w:rsidRPr="00D626F6">
        <w:rPr>
          <w:rFonts w:ascii="Sylfaen" w:hAnsi="Sylfaen"/>
          <w:b/>
          <w:lang w:val="hy-AM"/>
        </w:rPr>
        <w:t xml:space="preserve"> </w:t>
      </w:r>
      <w:r w:rsidR="003B71F3" w:rsidRPr="00455C13">
        <w:rPr>
          <w:rFonts w:ascii="Sylfaen" w:hAnsi="Sylfaen"/>
          <w:b/>
          <w:sz w:val="18"/>
          <w:lang w:val="hy-AM"/>
        </w:rPr>
        <w:t xml:space="preserve">Ծաղկաձոր համայնքի ավագանու </w:t>
      </w:r>
    </w:p>
    <w:p w:rsidR="00865EC8" w:rsidRPr="00D626F6" w:rsidRDefault="003B71F3" w:rsidP="003B71F3">
      <w:pPr>
        <w:spacing w:after="0" w:line="240" w:lineRule="auto"/>
        <w:jc w:val="right"/>
        <w:rPr>
          <w:rFonts w:ascii="Sylfaen" w:hAnsi="Sylfaen"/>
          <w:b/>
          <w:lang w:val="hy-AM"/>
        </w:rPr>
      </w:pPr>
      <w:r w:rsidRPr="00455C13">
        <w:rPr>
          <w:rFonts w:ascii="Sylfaen" w:hAnsi="Sylfaen"/>
          <w:b/>
          <w:sz w:val="18"/>
          <w:lang w:val="hy-AM"/>
        </w:rPr>
        <w:t>2019 թվականի դեկտեմբերի 09-ի թիվ 79-Նորոշման</w:t>
      </w:r>
      <w:r w:rsidR="00865EC8" w:rsidRPr="00D626F6">
        <w:rPr>
          <w:rFonts w:ascii="Sylfaen" w:hAnsi="Sylfaen"/>
          <w:b/>
          <w:lang w:val="hy-AM"/>
        </w:rPr>
        <w:br/>
      </w:r>
    </w:p>
    <w:p w:rsidR="00FC6A99" w:rsidRPr="00685070" w:rsidRDefault="00FC6A99" w:rsidP="005C6B8A">
      <w:pPr>
        <w:spacing w:after="0" w:line="240" w:lineRule="auto"/>
        <w:jc w:val="center"/>
        <w:rPr>
          <w:rFonts w:ascii="Sylfaen" w:hAnsi="Sylfaen" w:cs="Sylfaen"/>
          <w:b/>
          <w:lang w:val="hy-AM"/>
        </w:rPr>
      </w:pPr>
    </w:p>
    <w:p w:rsidR="00FC6A99" w:rsidRPr="00685070" w:rsidRDefault="00FC6A99" w:rsidP="005C6B8A">
      <w:pPr>
        <w:spacing w:after="0"/>
        <w:jc w:val="center"/>
        <w:rPr>
          <w:rFonts w:ascii="Sylfaen" w:hAnsi="Sylfaen" w:cs="Arial Armenian"/>
          <w:b/>
          <w:lang w:val="hy-AM"/>
        </w:rPr>
      </w:pPr>
      <w:r w:rsidRPr="00685070">
        <w:rPr>
          <w:rFonts w:ascii="Sylfaen" w:hAnsi="Sylfaen" w:cs="Sylfaen"/>
          <w:b/>
          <w:lang w:val="hy-AM"/>
        </w:rPr>
        <w:t>&lt;&lt;ԾԱՂԿԱՁՈՐԻ ՆԱԽԱԴՊՐՈՑԱԿԱՆ ՈՒՍՈՒՄՆԱԿԱՆ ՀԱՍՏԱՏՈՒԹՅՈՒՆ&gt;&gt; ՀԱՄԱՅՆՔԱՅԻՆ</w:t>
      </w:r>
      <w:r w:rsidRPr="00685070">
        <w:rPr>
          <w:rFonts w:ascii="Sylfaen" w:hAnsi="Sylfaen" w:cs="Arial"/>
          <w:b/>
          <w:lang w:val="hy-AM"/>
        </w:rPr>
        <w:t xml:space="preserve"> ՈՉ ԱՌԵՎՏՐԱՅԻՆ ԿԱԶՄԱԿԵՐՊՈՒԹՅԱՆ </w:t>
      </w:r>
      <w:r w:rsidRPr="00685070">
        <w:rPr>
          <w:rFonts w:ascii="Sylfaen" w:hAnsi="Sylfaen" w:cs="Sylfaen"/>
          <w:b/>
          <w:lang w:val="hy-AM"/>
        </w:rPr>
        <w:t xml:space="preserve"> ԾԱՌԱՅՈՒԹՅՈՒՆՆԵՐԻՑ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ՕԳՏՎՈՂՆԵՐԻ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ՀԱՄԱՐ՝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ՀԱՄԱՅՆՔԻ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ԿՈՂՄԻՑ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Arial Armenian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ՄԱՏՈՒՑՎԱԾ</w:t>
      </w:r>
      <w:r w:rsidRPr="00685070">
        <w:rPr>
          <w:rFonts w:ascii="Sylfaen" w:hAnsi="Sylfaen" w:cs="Arial"/>
          <w:b/>
          <w:lang w:val="hy-AM"/>
        </w:rPr>
        <w:t xml:space="preserve">  </w:t>
      </w:r>
      <w:r w:rsidRPr="00685070">
        <w:rPr>
          <w:rFonts w:ascii="Sylfaen" w:hAnsi="Sylfaen" w:cs="Sylfaen"/>
          <w:b/>
          <w:lang w:val="hy-AM"/>
        </w:rPr>
        <w:t>ԾԱՌԱՅՈՒԹՅՈՒՆՆԵՐԻ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ԴԻՄԱՑ</w:t>
      </w:r>
      <w:r w:rsidRPr="00685070">
        <w:rPr>
          <w:rFonts w:ascii="Sylfaen" w:hAnsi="Sylfaen" w:cs="Arial"/>
          <w:b/>
          <w:lang w:val="hy-AM"/>
        </w:rPr>
        <w:t xml:space="preserve">  </w:t>
      </w:r>
      <w:r w:rsidRPr="00685070">
        <w:rPr>
          <w:rFonts w:ascii="Sylfaen" w:hAnsi="Sylfaen" w:cs="Sylfaen"/>
          <w:b/>
          <w:lang w:val="hy-AM"/>
        </w:rPr>
        <w:t>ՓՈԽՀԱՏՈՒՑՄԱՆ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ԳՈՒՄԱՐԻ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ԴՐՈՒՅՔԱՉԱՓԸ</w:t>
      </w:r>
      <w:r w:rsidRPr="00685070">
        <w:rPr>
          <w:rFonts w:ascii="Sylfaen" w:hAnsi="Sylfaen" w:cs="Arial Armenian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ԵՎ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ԱՐՏՈՆՈՒԹՅՈՒՆՆԵՐԸ</w:t>
      </w:r>
      <w:r w:rsidRPr="00685070">
        <w:rPr>
          <w:rFonts w:ascii="Sylfaen" w:hAnsi="Sylfaen" w:cs="Arial"/>
          <w:b/>
          <w:lang w:val="hy-AM"/>
        </w:rPr>
        <w:t xml:space="preserve">  </w:t>
      </w:r>
      <w:r w:rsidRPr="00685070">
        <w:rPr>
          <w:rFonts w:ascii="Sylfaen" w:hAnsi="Sylfaen" w:cs="Sylfaen"/>
          <w:b/>
          <w:lang w:val="hy-AM"/>
        </w:rPr>
        <w:br/>
      </w:r>
      <w:r w:rsidR="00161E99">
        <w:rPr>
          <w:rFonts w:ascii="Sylfaen" w:hAnsi="Sylfaen" w:cs="Arial Armenian"/>
          <w:b/>
          <w:lang w:val="hy-AM"/>
        </w:rPr>
        <w:t>20</w:t>
      </w:r>
      <w:r w:rsidR="00161E99" w:rsidRPr="00161E99">
        <w:rPr>
          <w:rFonts w:ascii="Sylfaen" w:hAnsi="Sylfaen" w:cs="Arial Armenian"/>
          <w:b/>
          <w:lang w:val="hy-AM"/>
        </w:rPr>
        <w:t>20</w:t>
      </w:r>
      <w:r w:rsidRPr="00685070">
        <w:rPr>
          <w:rFonts w:ascii="Sylfaen" w:hAnsi="Sylfaen" w:cs="Arial Armenian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ԹՎԱԿԱՆԻ</w:t>
      </w:r>
      <w:r w:rsidRPr="00685070">
        <w:rPr>
          <w:rFonts w:ascii="Sylfaen" w:hAnsi="Sylfaen" w:cs="Arial"/>
          <w:b/>
          <w:lang w:val="hy-AM"/>
        </w:rPr>
        <w:t xml:space="preserve"> </w:t>
      </w:r>
      <w:r w:rsidRPr="00685070">
        <w:rPr>
          <w:rFonts w:ascii="Sylfaen" w:hAnsi="Sylfaen" w:cs="Sylfaen"/>
          <w:b/>
          <w:lang w:val="hy-AM"/>
        </w:rPr>
        <w:t>ՀԱՄԱՐ</w:t>
      </w:r>
    </w:p>
    <w:p w:rsidR="00FC6A99" w:rsidRPr="00685070" w:rsidRDefault="00FC6A99" w:rsidP="00FC6A99">
      <w:pPr>
        <w:pStyle w:val="a4"/>
        <w:numPr>
          <w:ilvl w:val="0"/>
          <w:numId w:val="26"/>
        </w:num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&lt;&lt;Ծաղկաձորի նախադպրոցական ուսումնական հաստատություն&gt;&gt;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Համայնքային ոչ աևտրային կազմակերպության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ծառայությունից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օգտվողների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համար՝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մատուցված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ծառայությունների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դիմաց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փոխհատուցման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գումարի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դրույքաչափը 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սահմանել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ամսական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3000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</w:p>
    <w:p w:rsidR="00FC6A99" w:rsidRPr="00685070" w:rsidRDefault="00FC6A99" w:rsidP="00FC6A99">
      <w:pPr>
        <w:pStyle w:val="a4"/>
        <w:ind w:left="-66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    1)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Ծաղկաձոր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քաղաքում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հաշվառում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չունեցող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մեկ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երեխայի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համար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համայնքի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կողմից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մատուցած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դիմաց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փոխհատուցման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 </w:t>
      </w:r>
      <w:r w:rsidRPr="00685070">
        <w:rPr>
          <w:rFonts w:ascii="Sylfaen" w:hAnsi="Sylfaen" w:cs="Sylfaen"/>
          <w:sz w:val="22"/>
          <w:szCs w:val="22"/>
          <w:lang w:val="hy-AM"/>
        </w:rPr>
        <w:t>գումարի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դրույքաչափը</w:t>
      </w:r>
      <w:r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սահմանել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8000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FC6A99" w:rsidRPr="00685070" w:rsidRDefault="00FC6A99" w:rsidP="00FC6A99">
      <w:pPr>
        <w:pStyle w:val="a4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  2)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Նույն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ընտանիքից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միաժամանակ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մեկից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ավելի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երեխաների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հաճախելու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դեպքում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երկրորդ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հաջորդ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երեխաների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համար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համայնքի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կողմից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մատուցած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դիմաց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փոխհատուցման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 </w:t>
      </w:r>
      <w:r w:rsidRPr="00685070">
        <w:rPr>
          <w:rFonts w:ascii="Sylfaen" w:hAnsi="Sylfaen" w:cs="Sylfaen"/>
          <w:sz w:val="22"/>
          <w:szCs w:val="22"/>
          <w:lang w:val="hy-AM"/>
        </w:rPr>
        <w:t>գումարի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դրույքաչափը</w:t>
      </w:r>
      <w:r w:rsidRPr="00685070">
        <w:rPr>
          <w:rFonts w:ascii="Sylfaen" w:hAnsi="Sylfaen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sz w:val="22"/>
          <w:szCs w:val="22"/>
          <w:lang w:val="hy-AM"/>
        </w:rPr>
        <w:t>սահմանել</w:t>
      </w:r>
      <w:r w:rsidRPr="00685070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ամսեկան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 1500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դրամ</w:t>
      </w:r>
      <w:r w:rsidRPr="00685070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1172E9" w:rsidRPr="00685070" w:rsidRDefault="001172E9" w:rsidP="001172E9">
      <w:pPr>
        <w:pStyle w:val="a4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 w:cs="Arial"/>
          <w:b/>
          <w:sz w:val="22"/>
          <w:szCs w:val="22"/>
          <w:lang w:val="hy-AM"/>
        </w:rPr>
        <w:t>&lt;&lt;ԾԱՂԿԱՁՈՐԻ ՄԱՆԿԱԿԱՆ ԱՐՎԵՍՏԻ ԴՊՐՈՑ&gt;&gt;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 xml:space="preserve"> ՀԱՄԱՅՆՔԱՅԻՆ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ՈՉ ԱՌԵՎՏՐԱՅԻՆ ԿԱԶՄԱԿԵՐՊՈՒԹՅԱՆ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ԾԱՌԱՅՈՒԹՅՈՒՆՆԵՐԻՑ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ՕԳՏՎՈՂՆԵՐԻ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ՀԱՄԱՐ՝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ՀԱՄԱՅՆՔԻ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ԿՈՂՄԻՑ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ՄԱՏՈՒՑՎԱԾ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ԾԱՌԱՅՈՒԹՅՈՒՆՆԵՐԻ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ԴԻՄԱՑ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ՓՈԽՀԱՏՈՒՑՄԱՆ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ԳՈՒՄԱՐՆԵՐԻ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ԴՐՈՒՅՔԱՉԱՓԵՐԸ</w:t>
      </w:r>
      <w:r w:rsidRPr="0068507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ԵՎ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ԱՐՏՈՆՈՒԹՅՈՒՆՆԵՐԸ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br/>
      </w:r>
      <w:r w:rsidRPr="00685070">
        <w:rPr>
          <w:rFonts w:ascii="Sylfaen" w:hAnsi="Sylfaen" w:cs="Arial Armenian"/>
          <w:b/>
          <w:sz w:val="22"/>
          <w:szCs w:val="22"/>
          <w:lang w:val="hy-AM"/>
        </w:rPr>
        <w:t>20</w:t>
      </w:r>
      <w:r w:rsidR="00161E99" w:rsidRPr="00161E99">
        <w:rPr>
          <w:rFonts w:ascii="Sylfaen" w:hAnsi="Sylfaen" w:cs="Arial Armenian"/>
          <w:b/>
          <w:sz w:val="22"/>
          <w:szCs w:val="22"/>
          <w:lang w:val="hy-AM"/>
        </w:rPr>
        <w:t>20</w:t>
      </w:r>
      <w:r w:rsidRPr="0068507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ԹՎԱԿԱՆԻ</w:t>
      </w:r>
      <w:r w:rsidRPr="00685070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b/>
          <w:sz w:val="22"/>
          <w:szCs w:val="22"/>
          <w:lang w:val="hy-AM"/>
        </w:rPr>
        <w:t>ՀԱՄԱՐ</w:t>
      </w:r>
    </w:p>
    <w:p w:rsidR="00FC6A99" w:rsidRPr="00685070" w:rsidRDefault="00FC6A99" w:rsidP="001172E9">
      <w:pPr>
        <w:pStyle w:val="a4"/>
        <w:numPr>
          <w:ilvl w:val="0"/>
          <w:numId w:val="29"/>
        </w:num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685070">
        <w:rPr>
          <w:rFonts w:ascii="Sylfaen" w:hAnsi="Sylfaen"/>
          <w:color w:val="000000"/>
          <w:sz w:val="22"/>
          <w:szCs w:val="22"/>
          <w:lang w:val="hy-AM"/>
        </w:rPr>
        <w:t xml:space="preserve">&lt;&lt;Ծաղկաձորի մանկական արվեստի դպրոց&gt;&gt; Համայնքային ոչ առևտրային կազմակերպության 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ծառայություններից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 xml:space="preserve"> օգտվողների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համար՝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մատուցված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ծառայությունների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դիմաց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փոխհատուցման</w:t>
      </w:r>
      <w:r w:rsidRPr="0068507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գումարի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դրույքաչափը </w:t>
      </w:r>
      <w:r w:rsidRPr="00685070">
        <w:rPr>
          <w:rFonts w:ascii="Sylfaen" w:hAnsi="Sylfaen" w:cs="Sylfaen"/>
          <w:color w:val="000000"/>
          <w:sz w:val="22"/>
          <w:szCs w:val="22"/>
          <w:lang w:val="hy-AM"/>
        </w:rPr>
        <w:t>սահմանել</w:t>
      </w:r>
      <w:r w:rsidRPr="00685070">
        <w:rPr>
          <w:rFonts w:ascii="Sylfaen" w:hAnsi="Sylfaen" w:cs="Arial"/>
          <w:color w:val="000000"/>
          <w:sz w:val="22"/>
          <w:szCs w:val="22"/>
          <w:lang w:val="hy-AM"/>
        </w:rPr>
        <w:t xml:space="preserve"> `</w:t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5103"/>
        <w:gridCol w:w="3339"/>
      </w:tblGrid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 w:cs="Sylfaen"/>
                <w:lang w:val="fr-FR"/>
              </w:rPr>
            </w:pPr>
            <w:r w:rsidRPr="00685070">
              <w:rPr>
                <w:rFonts w:ascii="Sylfaen" w:hAnsi="Sylfaen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 w:cs="Sylfaen"/>
                <w:lang w:val="fr-FR"/>
              </w:rPr>
            </w:pPr>
            <w:r w:rsidRPr="00685070">
              <w:rPr>
                <w:rFonts w:ascii="Sylfaen" w:hAnsi="Sylfaen" w:cs="Sylfaen"/>
                <w:lang w:val="hy-AM"/>
              </w:rPr>
              <w:t>Փոխհատուցման գումարի դրույքաչափը</w:t>
            </w:r>
            <w:r w:rsidRPr="00685070">
              <w:rPr>
                <w:rFonts w:ascii="Sylfaen" w:hAnsi="Sylfaen" w:cs="Sylfaen"/>
                <w:lang w:val="fr-FR"/>
              </w:rPr>
              <w:br/>
              <w:t xml:space="preserve"> (</w:t>
            </w:r>
            <w:r w:rsidRPr="00685070">
              <w:rPr>
                <w:rFonts w:ascii="Sylfaen" w:hAnsi="Sylfaen" w:cs="Sylfaen"/>
              </w:rPr>
              <w:t>դրամ</w:t>
            </w:r>
            <w:r w:rsidRPr="00685070">
              <w:rPr>
                <w:rFonts w:ascii="Sylfaen" w:hAnsi="Sylfaen" w:cs="Sylfaen"/>
                <w:lang w:val="fr-FR"/>
              </w:rPr>
              <w:t>)</w:t>
            </w:r>
          </w:p>
        </w:tc>
      </w:tr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1.</w:t>
            </w:r>
          </w:p>
        </w:tc>
        <w:tc>
          <w:tcPr>
            <w:tcW w:w="5103" w:type="dxa"/>
            <w:vAlign w:val="center"/>
          </w:tcPr>
          <w:p w:rsidR="00FC6A99" w:rsidRPr="00685070" w:rsidRDefault="00FC6A99" w:rsidP="00685070">
            <w:pPr>
              <w:spacing w:after="0" w:line="360" w:lineRule="auto"/>
              <w:rPr>
                <w:rFonts w:ascii="Sylfaen" w:hAnsi="Sylfaen" w:cs="Sylfaen"/>
                <w:lang w:val="fr-FR"/>
              </w:rPr>
            </w:pPr>
            <w:r w:rsidRPr="00685070">
              <w:rPr>
                <w:rFonts w:ascii="Sylfaen" w:hAnsi="Sylfaen" w:cs="Sylfaen"/>
                <w:color w:val="000000"/>
                <w:lang w:val="en-US"/>
              </w:rPr>
              <w:t>Դ</w:t>
            </w:r>
            <w:r w:rsidRPr="00685070">
              <w:rPr>
                <w:rFonts w:ascii="Sylfaen" w:hAnsi="Sylfaen" w:cs="Sylfaen"/>
                <w:color w:val="000000"/>
              </w:rPr>
              <w:t>աշնամուրի</w:t>
            </w:r>
            <w:r w:rsidRPr="00685070">
              <w:rPr>
                <w:rFonts w:ascii="Sylfaen" w:hAnsi="Sylfaen" w:cs="Arial"/>
                <w:color w:val="000000"/>
              </w:rPr>
              <w:t xml:space="preserve"> </w:t>
            </w:r>
            <w:r w:rsidRPr="00685070">
              <w:rPr>
                <w:rFonts w:ascii="Sylfaen" w:hAnsi="Sylfaen" w:cs="Sylfaen"/>
                <w:color w:val="000000"/>
              </w:rPr>
              <w:t>ուսուցում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 w:rsidRPr="00685070">
              <w:rPr>
                <w:rFonts w:ascii="Sylfaen" w:hAnsi="Sylfaen"/>
                <w:lang w:val="fr-FR"/>
              </w:rPr>
              <w:t>2500</w:t>
            </w:r>
          </w:p>
        </w:tc>
      </w:tr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2.</w:t>
            </w:r>
          </w:p>
        </w:tc>
        <w:tc>
          <w:tcPr>
            <w:tcW w:w="5103" w:type="dxa"/>
            <w:vAlign w:val="center"/>
          </w:tcPr>
          <w:p w:rsidR="00FC6A99" w:rsidRPr="00685070" w:rsidRDefault="00FC6A99" w:rsidP="00685070">
            <w:pPr>
              <w:spacing w:after="0" w:line="360" w:lineRule="auto"/>
              <w:rPr>
                <w:rFonts w:ascii="Sylfaen" w:hAnsi="Sylfaen" w:cs="Sylfaen"/>
                <w:lang w:val="fr-FR"/>
              </w:rPr>
            </w:pPr>
            <w:r w:rsidRPr="00685070">
              <w:rPr>
                <w:rFonts w:ascii="Sylfaen" w:hAnsi="Sylfaen" w:cs="Sylfaen"/>
                <w:lang w:val="fr-FR"/>
              </w:rPr>
              <w:t>Վոկալի</w:t>
            </w:r>
            <w:r w:rsidRPr="00685070">
              <w:rPr>
                <w:rFonts w:ascii="Sylfaen" w:hAnsi="Sylfaen" w:cs="Sylfaen"/>
                <w:color w:val="000000"/>
              </w:rPr>
              <w:t xml:space="preserve"> ուսուցում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 w:rsidRPr="00685070">
              <w:rPr>
                <w:rFonts w:ascii="Sylfaen" w:hAnsi="Sylfaen"/>
                <w:lang w:val="fr-FR"/>
              </w:rPr>
              <w:t>2500</w:t>
            </w:r>
          </w:p>
        </w:tc>
      </w:tr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3.</w:t>
            </w:r>
          </w:p>
        </w:tc>
        <w:tc>
          <w:tcPr>
            <w:tcW w:w="5103" w:type="dxa"/>
            <w:vAlign w:val="center"/>
          </w:tcPr>
          <w:p w:rsidR="00FC6A99" w:rsidRPr="00685070" w:rsidRDefault="00FC6A99" w:rsidP="00685070">
            <w:pPr>
              <w:spacing w:after="0" w:line="360" w:lineRule="auto"/>
              <w:rPr>
                <w:rFonts w:ascii="Sylfaen" w:hAnsi="Sylfaen" w:cs="Sylfaen"/>
                <w:lang w:val="fr-FR"/>
              </w:rPr>
            </w:pPr>
            <w:r w:rsidRPr="00685070">
              <w:rPr>
                <w:rFonts w:ascii="Sylfaen" w:hAnsi="Sylfaen" w:cs="Sylfaen"/>
                <w:lang w:val="fr-FR"/>
              </w:rPr>
              <w:t>Ժողովրդական գործիքներ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Չի փոխհատուցվում</w:t>
            </w:r>
          </w:p>
        </w:tc>
      </w:tr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4.</w:t>
            </w:r>
          </w:p>
        </w:tc>
        <w:tc>
          <w:tcPr>
            <w:tcW w:w="5103" w:type="dxa"/>
            <w:vAlign w:val="center"/>
          </w:tcPr>
          <w:p w:rsidR="00FC6A99" w:rsidRPr="00685070" w:rsidRDefault="00865EC8" w:rsidP="00685070">
            <w:pPr>
              <w:spacing w:after="0" w:line="360" w:lineRule="auto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Պ</w:t>
            </w:r>
            <w:r w:rsidR="00FC6A99" w:rsidRPr="00685070">
              <w:rPr>
                <w:rFonts w:ascii="Sylfaen" w:hAnsi="Sylfaen" w:cs="Sylfaen"/>
                <w:color w:val="000000"/>
              </w:rPr>
              <w:t>արարվեստի</w:t>
            </w:r>
            <w:r w:rsidR="00FC6A99" w:rsidRPr="00685070">
              <w:rPr>
                <w:rFonts w:ascii="Sylfaen" w:hAnsi="Sylfaen" w:cs="Arial"/>
                <w:color w:val="000000"/>
              </w:rPr>
              <w:t xml:space="preserve"> </w:t>
            </w:r>
            <w:r w:rsidR="00FC6A99" w:rsidRPr="00685070">
              <w:rPr>
                <w:rFonts w:ascii="Sylfaen" w:hAnsi="Sylfaen" w:cs="Sylfaen"/>
                <w:color w:val="000000"/>
              </w:rPr>
              <w:t>ուսուցում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 w:rsidRPr="00685070">
              <w:rPr>
                <w:rFonts w:ascii="Sylfaen" w:hAnsi="Sylfaen"/>
                <w:lang w:val="fr-FR"/>
              </w:rPr>
              <w:t>2</w:t>
            </w:r>
            <w:r w:rsidRPr="00685070">
              <w:rPr>
                <w:rFonts w:ascii="Sylfaen" w:hAnsi="Sylfaen" w:cs="Courier New"/>
                <w:lang w:val="hy-AM"/>
              </w:rPr>
              <w:t> </w:t>
            </w:r>
            <w:r w:rsidRPr="00685070">
              <w:rPr>
                <w:rFonts w:ascii="Sylfaen" w:hAnsi="Sylfaen"/>
                <w:lang w:val="fr-FR"/>
              </w:rPr>
              <w:t>000</w:t>
            </w:r>
          </w:p>
        </w:tc>
      </w:tr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FC6A99" w:rsidRPr="00685070" w:rsidRDefault="00865EC8" w:rsidP="00685070">
            <w:pPr>
              <w:spacing w:after="0" w:line="360" w:lineRule="auto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Կ</w:t>
            </w:r>
            <w:r w:rsidR="00FC6A99" w:rsidRPr="00685070">
              <w:rPr>
                <w:rFonts w:ascii="Sylfaen" w:hAnsi="Sylfaen" w:cs="Sylfaen"/>
                <w:color w:val="000000"/>
              </w:rPr>
              <w:t>երպարվեստի</w:t>
            </w:r>
            <w:r w:rsidR="00FC6A99" w:rsidRPr="00685070">
              <w:rPr>
                <w:rFonts w:ascii="Sylfaen" w:hAnsi="Sylfaen" w:cs="Arial"/>
                <w:color w:val="000000"/>
              </w:rPr>
              <w:t xml:space="preserve"> </w:t>
            </w:r>
            <w:r w:rsidR="00FC6A99" w:rsidRPr="00685070">
              <w:rPr>
                <w:rFonts w:ascii="Sylfaen" w:hAnsi="Sylfaen" w:cs="Sylfaen"/>
                <w:color w:val="000000"/>
              </w:rPr>
              <w:t>ուսուցում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 w:rsidRPr="00685070">
              <w:rPr>
                <w:rFonts w:ascii="Sylfaen" w:hAnsi="Sylfaen" w:cs="Sylfaen"/>
                <w:lang w:val="en-US"/>
              </w:rPr>
              <w:t>1500</w:t>
            </w:r>
          </w:p>
        </w:tc>
      </w:tr>
      <w:tr w:rsidR="00FC6A99" w:rsidRPr="00685070" w:rsidTr="001172E9">
        <w:tc>
          <w:tcPr>
            <w:tcW w:w="657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fr-FR"/>
              </w:rPr>
            </w:pPr>
            <w:r w:rsidRPr="00685070">
              <w:rPr>
                <w:rFonts w:ascii="Sylfaen" w:hAnsi="Sylfaen"/>
                <w:lang w:val="fr-FR"/>
              </w:rPr>
              <w:t>7.</w:t>
            </w:r>
          </w:p>
        </w:tc>
        <w:tc>
          <w:tcPr>
            <w:tcW w:w="5103" w:type="dxa"/>
            <w:vAlign w:val="center"/>
          </w:tcPr>
          <w:p w:rsidR="00FC6A99" w:rsidRPr="00685070" w:rsidRDefault="00865EC8" w:rsidP="00685070">
            <w:pPr>
              <w:spacing w:after="0" w:line="360" w:lineRule="auto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Դ</w:t>
            </w:r>
            <w:r w:rsidR="00FC6A99" w:rsidRPr="00685070">
              <w:rPr>
                <w:rFonts w:ascii="Sylfaen" w:hAnsi="Sylfaen" w:cs="Sylfaen"/>
                <w:color w:val="000000"/>
              </w:rPr>
              <w:t>իզայներության</w:t>
            </w:r>
            <w:r w:rsidR="00FC6A99" w:rsidRPr="00685070">
              <w:rPr>
                <w:rFonts w:ascii="Sylfaen" w:hAnsi="Sylfaen" w:cs="Arial"/>
                <w:color w:val="000000"/>
                <w:lang w:val="fr-FR"/>
              </w:rPr>
              <w:t xml:space="preserve">, </w:t>
            </w:r>
            <w:r w:rsidR="00FC6A99" w:rsidRPr="00685070">
              <w:rPr>
                <w:rFonts w:ascii="Sylfaen" w:hAnsi="Sylfaen" w:cs="Sylfaen"/>
                <w:color w:val="000000"/>
              </w:rPr>
              <w:t>կար</w:t>
            </w:r>
            <w:r w:rsidR="00FC6A99" w:rsidRPr="00685070">
              <w:rPr>
                <w:rFonts w:ascii="Sylfaen" w:hAnsi="Sylfaen" w:cs="Arial"/>
                <w:color w:val="000000"/>
                <w:lang w:val="fr-FR"/>
              </w:rPr>
              <w:t xml:space="preserve"> </w:t>
            </w:r>
            <w:r w:rsidR="00FC6A99" w:rsidRPr="00685070">
              <w:rPr>
                <w:rFonts w:ascii="Sylfaen" w:hAnsi="Sylfaen" w:cs="Sylfaen"/>
                <w:color w:val="000000"/>
              </w:rPr>
              <w:t>ու</w:t>
            </w:r>
            <w:r w:rsidR="00FC6A99" w:rsidRPr="00685070">
              <w:rPr>
                <w:rFonts w:ascii="Sylfaen" w:hAnsi="Sylfaen" w:cs="Arial"/>
                <w:color w:val="000000"/>
                <w:lang w:val="fr-FR"/>
              </w:rPr>
              <w:t xml:space="preserve"> </w:t>
            </w:r>
            <w:r w:rsidR="00FC6A99" w:rsidRPr="00685070">
              <w:rPr>
                <w:rFonts w:ascii="Sylfaen" w:hAnsi="Sylfaen" w:cs="Sylfaen"/>
                <w:color w:val="000000"/>
              </w:rPr>
              <w:t>ձևի</w:t>
            </w:r>
            <w:r w:rsidR="00FC6A99" w:rsidRPr="00685070">
              <w:rPr>
                <w:rFonts w:ascii="Sylfaen" w:hAnsi="Sylfaen" w:cs="Arial"/>
                <w:color w:val="000000"/>
                <w:lang w:val="fr-FR"/>
              </w:rPr>
              <w:t xml:space="preserve"> </w:t>
            </w:r>
            <w:r w:rsidR="00FC6A99" w:rsidRPr="00685070">
              <w:rPr>
                <w:rFonts w:ascii="Sylfaen" w:hAnsi="Sylfaen" w:cs="Sylfaen"/>
                <w:color w:val="000000"/>
              </w:rPr>
              <w:t>ուսուցում</w:t>
            </w:r>
          </w:p>
        </w:tc>
        <w:tc>
          <w:tcPr>
            <w:tcW w:w="3339" w:type="dxa"/>
            <w:vAlign w:val="center"/>
          </w:tcPr>
          <w:p w:rsidR="00FC6A99" w:rsidRPr="00685070" w:rsidRDefault="00FC6A99" w:rsidP="00685070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 w:rsidRPr="00685070">
              <w:rPr>
                <w:rFonts w:ascii="Sylfaen" w:hAnsi="Sylfaen"/>
                <w:lang w:val="fr-FR"/>
              </w:rPr>
              <w:t>1000</w:t>
            </w:r>
          </w:p>
        </w:tc>
      </w:tr>
    </w:tbl>
    <w:p w:rsidR="00FC6A99" w:rsidRPr="00685070" w:rsidRDefault="00FC6A99" w:rsidP="00685070">
      <w:pPr>
        <w:pStyle w:val="a4"/>
        <w:numPr>
          <w:ilvl w:val="0"/>
          <w:numId w:val="25"/>
        </w:numPr>
        <w:spacing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685070">
        <w:rPr>
          <w:rFonts w:ascii="Sylfaen" w:hAnsi="Sylfaen" w:cs="Sylfaen"/>
          <w:color w:val="000000"/>
          <w:sz w:val="22"/>
          <w:szCs w:val="22"/>
        </w:rPr>
        <w:t>Նույն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ընտանիքից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միաժամանակ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մեկից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ավելի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երեխաների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հաճախելու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և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(</w:t>
      </w:r>
      <w:r w:rsidRPr="00685070">
        <w:rPr>
          <w:rFonts w:ascii="Sylfaen" w:hAnsi="Sylfaen" w:cs="Sylfaen"/>
          <w:color w:val="000000"/>
          <w:sz w:val="22"/>
          <w:szCs w:val="22"/>
        </w:rPr>
        <w:t>կամ</w:t>
      </w:r>
      <w:r w:rsidRPr="00685070">
        <w:rPr>
          <w:rFonts w:ascii="Sylfaen" w:hAnsi="Sylfaen" w:cs="Arial"/>
          <w:color w:val="000000"/>
          <w:sz w:val="22"/>
          <w:szCs w:val="22"/>
        </w:rPr>
        <w:t>)</w:t>
      </w:r>
      <w:r w:rsidRPr="00685070">
        <w:rPr>
          <w:rFonts w:ascii="Sylfaen" w:hAnsi="Sylfaen" w:cs="Sylfaen"/>
          <w:color w:val="000000"/>
          <w:sz w:val="22"/>
          <w:szCs w:val="22"/>
        </w:rPr>
        <w:t>նույն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երեխայի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` </w:t>
      </w:r>
      <w:r w:rsidRPr="00685070">
        <w:rPr>
          <w:rFonts w:ascii="Sylfaen" w:hAnsi="Sylfaen" w:cs="Sylfaen"/>
          <w:color w:val="000000"/>
          <w:sz w:val="22"/>
          <w:szCs w:val="22"/>
        </w:rPr>
        <w:t>մեկից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ավելի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խմբակներ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հաճախելու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դեպքում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գանձման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ենթակա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վճարները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զեղչվում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են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50 </w:t>
      </w:r>
      <w:r w:rsidRPr="00685070">
        <w:rPr>
          <w:rFonts w:ascii="Sylfaen" w:hAnsi="Sylfaen" w:cs="Sylfaen"/>
          <w:color w:val="000000"/>
          <w:sz w:val="22"/>
          <w:szCs w:val="22"/>
        </w:rPr>
        <w:t>տոկոսի</w:t>
      </w:r>
      <w:r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85070">
        <w:rPr>
          <w:rFonts w:ascii="Sylfaen" w:hAnsi="Sylfaen" w:cs="Sylfaen"/>
          <w:color w:val="000000"/>
          <w:sz w:val="22"/>
          <w:szCs w:val="22"/>
        </w:rPr>
        <w:t>չափով</w:t>
      </w:r>
      <w:r w:rsidRPr="00685070">
        <w:rPr>
          <w:rFonts w:ascii="Sylfaen" w:hAnsi="Sylfaen"/>
          <w:color w:val="000000"/>
          <w:sz w:val="22"/>
          <w:szCs w:val="22"/>
        </w:rPr>
        <w:t>:</w:t>
      </w:r>
      <w:r w:rsidRPr="00685070">
        <w:rPr>
          <w:rFonts w:ascii="Sylfaen" w:hAnsi="Sylfaen"/>
          <w:color w:val="000000"/>
          <w:sz w:val="22"/>
          <w:szCs w:val="22"/>
          <w:lang w:val="en-US"/>
        </w:rPr>
        <w:t> </w:t>
      </w:r>
    </w:p>
    <w:p w:rsidR="004635DD" w:rsidRPr="00865EC8" w:rsidRDefault="006E7123" w:rsidP="006E7123">
      <w:pPr>
        <w:pStyle w:val="a4"/>
        <w:jc w:val="both"/>
        <w:rPr>
          <w:rFonts w:ascii="Sylfaen" w:hAnsi="Sylfaen"/>
          <w:color w:val="000000"/>
          <w:sz w:val="22"/>
          <w:szCs w:val="22"/>
        </w:rPr>
      </w:pPr>
      <w:r w:rsidRPr="00685070">
        <w:rPr>
          <w:rFonts w:ascii="Sylfaen" w:hAnsi="Sylfaen"/>
          <w:color w:val="000000"/>
          <w:sz w:val="22"/>
          <w:szCs w:val="22"/>
        </w:rPr>
        <w:t xml:space="preserve">    </w:t>
      </w:r>
      <w:r w:rsidR="00FC6A99" w:rsidRPr="00685070">
        <w:rPr>
          <w:rFonts w:ascii="Sylfaen" w:hAnsi="Sylfaen"/>
          <w:color w:val="000000"/>
          <w:sz w:val="22"/>
          <w:szCs w:val="22"/>
        </w:rPr>
        <w:t xml:space="preserve">2)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Ծաղկաձոր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համայնքում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հաշվառում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չունեցող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երեխաների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համար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սույն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FC6A99" w:rsidRPr="00685070">
        <w:rPr>
          <w:rFonts w:ascii="Sylfaen" w:hAnsi="Sylfaen" w:cs="Arial"/>
          <w:color w:val="000000"/>
          <w:sz w:val="22"/>
          <w:szCs w:val="22"/>
          <w:lang w:val="en-US"/>
        </w:rPr>
        <w:t>Հավելվածի</w:t>
      </w:r>
      <w:proofErr w:type="spellEnd"/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2-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րդ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կետով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սահմանված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proofErr w:type="spellStart"/>
      <w:r w:rsidR="00FC6A99" w:rsidRPr="00685070">
        <w:rPr>
          <w:rFonts w:ascii="Sylfaen" w:hAnsi="Sylfaen" w:cs="Sylfaen"/>
          <w:color w:val="000000"/>
          <w:sz w:val="22"/>
          <w:szCs w:val="22"/>
          <w:lang w:val="en-US"/>
        </w:rPr>
        <w:t>դրույքաչափերի</w:t>
      </w:r>
      <w:proofErr w:type="spellEnd"/>
      <w:r w:rsidR="00FC6A99" w:rsidRPr="00685070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նկատմամբ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կիրառել</w:t>
      </w:r>
      <w:r w:rsidR="00FC6A99" w:rsidRPr="00685070">
        <w:rPr>
          <w:rFonts w:ascii="Sylfaen" w:hAnsi="Sylfaen" w:cs="Arial"/>
          <w:color w:val="000000"/>
          <w:sz w:val="22"/>
          <w:szCs w:val="22"/>
        </w:rPr>
        <w:t xml:space="preserve"> 1.5 </w:t>
      </w:r>
      <w:r w:rsidR="00FC6A99" w:rsidRPr="00685070">
        <w:rPr>
          <w:rFonts w:ascii="Sylfaen" w:hAnsi="Sylfaen" w:cs="Sylfaen"/>
          <w:color w:val="000000"/>
          <w:sz w:val="22"/>
          <w:szCs w:val="22"/>
        </w:rPr>
        <w:t>գործակից</w:t>
      </w:r>
      <w:r w:rsidR="00FC6A99" w:rsidRPr="00685070">
        <w:rPr>
          <w:rFonts w:ascii="Sylfaen" w:hAnsi="Sylfaen"/>
          <w:color w:val="000000"/>
          <w:sz w:val="22"/>
          <w:szCs w:val="22"/>
        </w:rPr>
        <w:t>:</w:t>
      </w:r>
    </w:p>
    <w:sectPr w:rsidR="004635DD" w:rsidRPr="00865EC8" w:rsidSect="002436C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85F"/>
    <w:multiLevelType w:val="hybridMultilevel"/>
    <w:tmpl w:val="FA2C1E60"/>
    <w:lvl w:ilvl="0" w:tplc="1E749C54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5874802"/>
    <w:multiLevelType w:val="hybridMultilevel"/>
    <w:tmpl w:val="1FD21B48"/>
    <w:lvl w:ilvl="0" w:tplc="6CF6A63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60237F7"/>
    <w:multiLevelType w:val="hybridMultilevel"/>
    <w:tmpl w:val="84EE4900"/>
    <w:lvl w:ilvl="0" w:tplc="5AFE600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0955"/>
    <w:multiLevelType w:val="hybridMultilevel"/>
    <w:tmpl w:val="DEA85C28"/>
    <w:lvl w:ilvl="0" w:tplc="948E86E0">
      <w:start w:val="18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D883A16"/>
    <w:multiLevelType w:val="hybridMultilevel"/>
    <w:tmpl w:val="278EEA50"/>
    <w:lvl w:ilvl="0" w:tplc="6CF6A63E">
      <w:start w:val="1"/>
      <w:numFmt w:val="decimal"/>
      <w:lvlText w:val="%1)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0F473BB1"/>
    <w:multiLevelType w:val="hybridMultilevel"/>
    <w:tmpl w:val="20F81946"/>
    <w:lvl w:ilvl="0" w:tplc="79A2C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0C00"/>
    <w:multiLevelType w:val="hybridMultilevel"/>
    <w:tmpl w:val="39643A5E"/>
    <w:lvl w:ilvl="0" w:tplc="6CF6A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B7DBE"/>
    <w:multiLevelType w:val="hybridMultilevel"/>
    <w:tmpl w:val="8BBE6144"/>
    <w:lvl w:ilvl="0" w:tplc="029EAD0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4882F58"/>
    <w:multiLevelType w:val="hybridMultilevel"/>
    <w:tmpl w:val="B7B2B5E8"/>
    <w:lvl w:ilvl="0" w:tplc="E002349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49C2B51"/>
    <w:multiLevelType w:val="hybridMultilevel"/>
    <w:tmpl w:val="D52C6FB0"/>
    <w:lvl w:ilvl="0" w:tplc="0AD0457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5522"/>
    <w:multiLevelType w:val="hybridMultilevel"/>
    <w:tmpl w:val="625E412E"/>
    <w:lvl w:ilvl="0" w:tplc="A2FC05F2">
      <w:start w:val="1"/>
      <w:numFmt w:val="decimal"/>
      <w:lvlText w:val="%1)"/>
      <w:lvlJc w:val="left"/>
      <w:pPr>
        <w:ind w:left="3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252E1603"/>
    <w:multiLevelType w:val="hybridMultilevel"/>
    <w:tmpl w:val="51CEB9BE"/>
    <w:lvl w:ilvl="0" w:tplc="9DE6EDBA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2DE86C26"/>
    <w:multiLevelType w:val="hybridMultilevel"/>
    <w:tmpl w:val="9594BC4E"/>
    <w:lvl w:ilvl="0" w:tplc="E95884DC">
      <w:start w:val="9"/>
      <w:numFmt w:val="decimal"/>
      <w:lvlText w:val="%1."/>
      <w:lvlJc w:val="left"/>
      <w:pPr>
        <w:ind w:left="2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E204659"/>
    <w:multiLevelType w:val="hybridMultilevel"/>
    <w:tmpl w:val="072A4AF8"/>
    <w:lvl w:ilvl="0" w:tplc="0AD04576">
      <w:start w:val="1"/>
      <w:numFmt w:val="decimal"/>
      <w:lvlText w:val="%1)"/>
      <w:lvlJc w:val="left"/>
      <w:pPr>
        <w:ind w:left="654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28E3EC9"/>
    <w:multiLevelType w:val="hybridMultilevel"/>
    <w:tmpl w:val="E3220D08"/>
    <w:lvl w:ilvl="0" w:tplc="1E749C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3711"/>
    <w:multiLevelType w:val="hybridMultilevel"/>
    <w:tmpl w:val="A51462D0"/>
    <w:lvl w:ilvl="0" w:tplc="393E55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3F0C62EA"/>
    <w:multiLevelType w:val="hybridMultilevel"/>
    <w:tmpl w:val="BB8EBB84"/>
    <w:lvl w:ilvl="0" w:tplc="9DE6EDB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7">
    <w:nsid w:val="3F3D477A"/>
    <w:multiLevelType w:val="hybridMultilevel"/>
    <w:tmpl w:val="AFA249B4"/>
    <w:lvl w:ilvl="0" w:tplc="6CF6A63E">
      <w:start w:val="1"/>
      <w:numFmt w:val="decimal"/>
      <w:lvlText w:val="%1)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458832C0"/>
    <w:multiLevelType w:val="hybridMultilevel"/>
    <w:tmpl w:val="F70E8BAA"/>
    <w:lvl w:ilvl="0" w:tplc="9A66BE3E">
      <w:start w:val="1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7F67D8E"/>
    <w:multiLevelType w:val="hybridMultilevel"/>
    <w:tmpl w:val="220A2146"/>
    <w:lvl w:ilvl="0" w:tplc="22BCF1BA">
      <w:start w:val="17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EAD7F5D"/>
    <w:multiLevelType w:val="hybridMultilevel"/>
    <w:tmpl w:val="A698B522"/>
    <w:lvl w:ilvl="0" w:tplc="503EB588">
      <w:start w:val="20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2FD68FD"/>
    <w:multiLevelType w:val="hybridMultilevel"/>
    <w:tmpl w:val="C1126130"/>
    <w:lvl w:ilvl="0" w:tplc="05248F58">
      <w:start w:val="16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3F6464B"/>
    <w:multiLevelType w:val="hybridMultilevel"/>
    <w:tmpl w:val="EBD292E4"/>
    <w:lvl w:ilvl="0" w:tplc="79A2CE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B521C"/>
    <w:multiLevelType w:val="hybridMultilevel"/>
    <w:tmpl w:val="8C24AB82"/>
    <w:lvl w:ilvl="0" w:tplc="0AD0457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B1786"/>
    <w:multiLevelType w:val="hybridMultilevel"/>
    <w:tmpl w:val="6D16859C"/>
    <w:lvl w:ilvl="0" w:tplc="A2FC05F2">
      <w:start w:val="1"/>
      <w:numFmt w:val="decimal"/>
      <w:lvlText w:val="%1)"/>
      <w:lvlJc w:val="left"/>
      <w:pPr>
        <w:ind w:left="3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31B43A8"/>
    <w:multiLevelType w:val="hybridMultilevel"/>
    <w:tmpl w:val="B2421F84"/>
    <w:lvl w:ilvl="0" w:tplc="C3B8EC7A">
      <w:start w:val="19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9955797"/>
    <w:multiLevelType w:val="hybridMultilevel"/>
    <w:tmpl w:val="26B4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F23C1"/>
    <w:multiLevelType w:val="hybridMultilevel"/>
    <w:tmpl w:val="C4ACA3C4"/>
    <w:lvl w:ilvl="0" w:tplc="0AD04576">
      <w:start w:val="1"/>
      <w:numFmt w:val="decimal"/>
      <w:lvlText w:val="%1)"/>
      <w:lvlJc w:val="left"/>
      <w:pPr>
        <w:ind w:left="36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2248F5"/>
    <w:multiLevelType w:val="hybridMultilevel"/>
    <w:tmpl w:val="F57ADB9A"/>
    <w:lvl w:ilvl="0" w:tplc="0C184E0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15"/>
  </w:num>
  <w:num w:numId="5">
    <w:abstractNumId w:val="0"/>
  </w:num>
  <w:num w:numId="6">
    <w:abstractNumId w:val="26"/>
  </w:num>
  <w:num w:numId="7">
    <w:abstractNumId w:val="9"/>
  </w:num>
  <w:num w:numId="8">
    <w:abstractNumId w:val="14"/>
  </w:num>
  <w:num w:numId="9">
    <w:abstractNumId w:val="23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4"/>
  </w:num>
  <w:num w:numId="18">
    <w:abstractNumId w:val="24"/>
  </w:num>
  <w:num w:numId="19">
    <w:abstractNumId w:val="10"/>
  </w:num>
  <w:num w:numId="20">
    <w:abstractNumId w:val="28"/>
  </w:num>
  <w:num w:numId="21">
    <w:abstractNumId w:val="21"/>
  </w:num>
  <w:num w:numId="22">
    <w:abstractNumId w:val="19"/>
  </w:num>
  <w:num w:numId="23">
    <w:abstractNumId w:val="3"/>
  </w:num>
  <w:num w:numId="24">
    <w:abstractNumId w:val="25"/>
  </w:num>
  <w:num w:numId="25">
    <w:abstractNumId w:val="2"/>
  </w:num>
  <w:num w:numId="26">
    <w:abstractNumId w:val="18"/>
  </w:num>
  <w:num w:numId="27">
    <w:abstractNumId w:val="20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717"/>
    <w:rsid w:val="00002515"/>
    <w:rsid w:val="000211FF"/>
    <w:rsid w:val="0002147F"/>
    <w:rsid w:val="00027989"/>
    <w:rsid w:val="00060A0A"/>
    <w:rsid w:val="00060DF9"/>
    <w:rsid w:val="00074B88"/>
    <w:rsid w:val="00084023"/>
    <w:rsid w:val="000842D0"/>
    <w:rsid w:val="000A7F5F"/>
    <w:rsid w:val="000C3F1E"/>
    <w:rsid w:val="000F45E1"/>
    <w:rsid w:val="000F55D8"/>
    <w:rsid w:val="00100B03"/>
    <w:rsid w:val="00112E46"/>
    <w:rsid w:val="00113599"/>
    <w:rsid w:val="0011560A"/>
    <w:rsid w:val="001172E9"/>
    <w:rsid w:val="00127CBF"/>
    <w:rsid w:val="001336AB"/>
    <w:rsid w:val="00142FE1"/>
    <w:rsid w:val="001528CD"/>
    <w:rsid w:val="00161E99"/>
    <w:rsid w:val="0016454A"/>
    <w:rsid w:val="001961BE"/>
    <w:rsid w:val="00196B11"/>
    <w:rsid w:val="001E763C"/>
    <w:rsid w:val="002436C0"/>
    <w:rsid w:val="00264FB5"/>
    <w:rsid w:val="00295558"/>
    <w:rsid w:val="002A497E"/>
    <w:rsid w:val="002A6098"/>
    <w:rsid w:val="002B48B5"/>
    <w:rsid w:val="002C083B"/>
    <w:rsid w:val="002E3FD7"/>
    <w:rsid w:val="002E580F"/>
    <w:rsid w:val="002E6DBC"/>
    <w:rsid w:val="00330256"/>
    <w:rsid w:val="00336FF0"/>
    <w:rsid w:val="00340B42"/>
    <w:rsid w:val="003651AC"/>
    <w:rsid w:val="003847E4"/>
    <w:rsid w:val="003931E0"/>
    <w:rsid w:val="003B2645"/>
    <w:rsid w:val="003B71F3"/>
    <w:rsid w:val="003C0209"/>
    <w:rsid w:val="003C76FF"/>
    <w:rsid w:val="003E4484"/>
    <w:rsid w:val="003F61F3"/>
    <w:rsid w:val="00411C96"/>
    <w:rsid w:val="00416026"/>
    <w:rsid w:val="004360A0"/>
    <w:rsid w:val="00437A5F"/>
    <w:rsid w:val="00446F0C"/>
    <w:rsid w:val="004553D6"/>
    <w:rsid w:val="00455C13"/>
    <w:rsid w:val="004635DD"/>
    <w:rsid w:val="00473F28"/>
    <w:rsid w:val="00474ECF"/>
    <w:rsid w:val="004A7A12"/>
    <w:rsid w:val="004B76D0"/>
    <w:rsid w:val="004C13EF"/>
    <w:rsid w:val="004D3358"/>
    <w:rsid w:val="004D6E48"/>
    <w:rsid w:val="004E38B0"/>
    <w:rsid w:val="004F17D8"/>
    <w:rsid w:val="00515A21"/>
    <w:rsid w:val="00523AB7"/>
    <w:rsid w:val="005338FE"/>
    <w:rsid w:val="005538C0"/>
    <w:rsid w:val="00567B25"/>
    <w:rsid w:val="005C6B8A"/>
    <w:rsid w:val="006142F9"/>
    <w:rsid w:val="006159FF"/>
    <w:rsid w:val="00616213"/>
    <w:rsid w:val="00656C51"/>
    <w:rsid w:val="0065721A"/>
    <w:rsid w:val="00685070"/>
    <w:rsid w:val="00696216"/>
    <w:rsid w:val="006972EC"/>
    <w:rsid w:val="006A622C"/>
    <w:rsid w:val="006A7075"/>
    <w:rsid w:val="006B2F4B"/>
    <w:rsid w:val="006D4F0C"/>
    <w:rsid w:val="006D4FBF"/>
    <w:rsid w:val="006D60B3"/>
    <w:rsid w:val="006E7123"/>
    <w:rsid w:val="00704BE4"/>
    <w:rsid w:val="00707427"/>
    <w:rsid w:val="0071172F"/>
    <w:rsid w:val="00715157"/>
    <w:rsid w:val="00721AA6"/>
    <w:rsid w:val="00726650"/>
    <w:rsid w:val="0074350A"/>
    <w:rsid w:val="007535A1"/>
    <w:rsid w:val="00772454"/>
    <w:rsid w:val="00787F5E"/>
    <w:rsid w:val="0079060D"/>
    <w:rsid w:val="007C4FB9"/>
    <w:rsid w:val="007E65DF"/>
    <w:rsid w:val="007F03C7"/>
    <w:rsid w:val="007F25F2"/>
    <w:rsid w:val="007F6CDA"/>
    <w:rsid w:val="00823424"/>
    <w:rsid w:val="00835BF4"/>
    <w:rsid w:val="0086086B"/>
    <w:rsid w:val="00865EC8"/>
    <w:rsid w:val="008902F2"/>
    <w:rsid w:val="008A14EB"/>
    <w:rsid w:val="008B6FF0"/>
    <w:rsid w:val="008C7F27"/>
    <w:rsid w:val="008E413A"/>
    <w:rsid w:val="00912DCF"/>
    <w:rsid w:val="009329E2"/>
    <w:rsid w:val="00935CCD"/>
    <w:rsid w:val="00943437"/>
    <w:rsid w:val="00962175"/>
    <w:rsid w:val="00962446"/>
    <w:rsid w:val="009765AD"/>
    <w:rsid w:val="009810C0"/>
    <w:rsid w:val="009A1109"/>
    <w:rsid w:val="009A1F57"/>
    <w:rsid w:val="009A7297"/>
    <w:rsid w:val="009B648A"/>
    <w:rsid w:val="009C44D3"/>
    <w:rsid w:val="009C5A3C"/>
    <w:rsid w:val="009D349E"/>
    <w:rsid w:val="009E4A22"/>
    <w:rsid w:val="009F18F4"/>
    <w:rsid w:val="009F3BDF"/>
    <w:rsid w:val="00A01B98"/>
    <w:rsid w:val="00A50D6A"/>
    <w:rsid w:val="00A63FA6"/>
    <w:rsid w:val="00A929CE"/>
    <w:rsid w:val="00A94FDC"/>
    <w:rsid w:val="00AE6B56"/>
    <w:rsid w:val="00AF7FAB"/>
    <w:rsid w:val="00B05B4E"/>
    <w:rsid w:val="00B2164F"/>
    <w:rsid w:val="00B31FCF"/>
    <w:rsid w:val="00B348EB"/>
    <w:rsid w:val="00B43337"/>
    <w:rsid w:val="00B43EF3"/>
    <w:rsid w:val="00B445C9"/>
    <w:rsid w:val="00B54FAF"/>
    <w:rsid w:val="00B5783D"/>
    <w:rsid w:val="00BB6DBD"/>
    <w:rsid w:val="00BB799F"/>
    <w:rsid w:val="00BE4CB8"/>
    <w:rsid w:val="00BE5A2F"/>
    <w:rsid w:val="00BF216D"/>
    <w:rsid w:val="00BF7D8B"/>
    <w:rsid w:val="00C16025"/>
    <w:rsid w:val="00C42717"/>
    <w:rsid w:val="00C47C6E"/>
    <w:rsid w:val="00C52AFD"/>
    <w:rsid w:val="00C52D7F"/>
    <w:rsid w:val="00C8031D"/>
    <w:rsid w:val="00C829C9"/>
    <w:rsid w:val="00CC5ED6"/>
    <w:rsid w:val="00D04B59"/>
    <w:rsid w:val="00D04DFF"/>
    <w:rsid w:val="00D12472"/>
    <w:rsid w:val="00D36190"/>
    <w:rsid w:val="00D36708"/>
    <w:rsid w:val="00D54596"/>
    <w:rsid w:val="00D626F6"/>
    <w:rsid w:val="00D745AD"/>
    <w:rsid w:val="00D76FEB"/>
    <w:rsid w:val="00D859D4"/>
    <w:rsid w:val="00D91ACA"/>
    <w:rsid w:val="00DB3181"/>
    <w:rsid w:val="00DC0E2B"/>
    <w:rsid w:val="00DD3895"/>
    <w:rsid w:val="00DF28F7"/>
    <w:rsid w:val="00E025CD"/>
    <w:rsid w:val="00E37616"/>
    <w:rsid w:val="00E43186"/>
    <w:rsid w:val="00E61920"/>
    <w:rsid w:val="00E64EC4"/>
    <w:rsid w:val="00E81ABA"/>
    <w:rsid w:val="00E86253"/>
    <w:rsid w:val="00E9677B"/>
    <w:rsid w:val="00EA128A"/>
    <w:rsid w:val="00EC5172"/>
    <w:rsid w:val="00EC5EAD"/>
    <w:rsid w:val="00EE45D4"/>
    <w:rsid w:val="00EE6ADD"/>
    <w:rsid w:val="00EF14AD"/>
    <w:rsid w:val="00EF682F"/>
    <w:rsid w:val="00F22A2B"/>
    <w:rsid w:val="00F31B25"/>
    <w:rsid w:val="00F36EFE"/>
    <w:rsid w:val="00F40447"/>
    <w:rsid w:val="00F4671D"/>
    <w:rsid w:val="00F66C3F"/>
    <w:rsid w:val="00F72026"/>
    <w:rsid w:val="00F76356"/>
    <w:rsid w:val="00F804A0"/>
    <w:rsid w:val="00F915B8"/>
    <w:rsid w:val="00FB001D"/>
    <w:rsid w:val="00FB0DEA"/>
    <w:rsid w:val="00FC5F14"/>
    <w:rsid w:val="00FC6A99"/>
    <w:rsid w:val="00FC6F35"/>
    <w:rsid w:val="00FD553B"/>
    <w:rsid w:val="00FE0FCA"/>
    <w:rsid w:val="00F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17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unhideWhenUsed/>
    <w:rsid w:val="004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2EC"/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locked/>
    <w:rsid w:val="00B43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2760</Words>
  <Characters>15733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Iravaban</cp:lastModifiedBy>
  <cp:revision>42</cp:revision>
  <cp:lastPrinted>2019-12-19T13:06:00Z</cp:lastPrinted>
  <dcterms:created xsi:type="dcterms:W3CDTF">2017-12-22T07:47:00Z</dcterms:created>
  <dcterms:modified xsi:type="dcterms:W3CDTF">2019-12-19T13:29:00Z</dcterms:modified>
</cp:coreProperties>
</file>