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18F3" w14:textId="77777777" w:rsidR="008419A0" w:rsidRPr="00335F28" w:rsidRDefault="008419A0" w:rsidP="008419A0">
      <w:pPr>
        <w:jc w:val="center"/>
        <w:rPr>
          <w:rFonts w:ascii="GHEA Grapalat" w:hAnsi="GHEA Grapalat" w:cs="Sylfaen"/>
          <w:b/>
          <w:lang w:val="af-ZA"/>
        </w:rPr>
      </w:pPr>
      <w:r w:rsidRPr="00335F28">
        <w:rPr>
          <w:rFonts w:ascii="GHEA Grapalat" w:hAnsi="GHEA Grapalat" w:cs="Sylfaen"/>
          <w:b/>
          <w:lang w:val="af-ZA"/>
        </w:rPr>
        <w:t>ՀԱՅՏԱՐԱՐՈՒԹՅՈՒՆ</w:t>
      </w:r>
    </w:p>
    <w:p w14:paraId="0129CC8B" w14:textId="77777777" w:rsidR="008419A0" w:rsidRPr="00335F28" w:rsidRDefault="008419A0" w:rsidP="008419A0">
      <w:pPr>
        <w:jc w:val="center"/>
        <w:rPr>
          <w:rFonts w:ascii="GHEA Grapalat" w:hAnsi="GHEA Grapalat" w:cs="Sylfaen"/>
          <w:b/>
          <w:lang w:val="af-ZA"/>
        </w:rPr>
      </w:pPr>
      <w:r w:rsidRPr="00335F28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14:paraId="3B988EB1" w14:textId="77777777" w:rsidR="008419A0" w:rsidRPr="000D0C32" w:rsidRDefault="008419A0" w:rsidP="008419A0">
      <w:pPr>
        <w:jc w:val="both"/>
        <w:rPr>
          <w:rFonts w:ascii="GHEA Grapalat" w:hAnsi="GHEA Grapalat"/>
          <w:lang w:val="af-ZA"/>
        </w:rPr>
      </w:pPr>
    </w:p>
    <w:p w14:paraId="66A6FDDB" w14:textId="77777777" w:rsidR="008419A0" w:rsidRPr="00B4392C" w:rsidRDefault="008419A0" w:rsidP="008419A0">
      <w:pPr>
        <w:pStyle w:val="3"/>
        <w:rPr>
          <w:lang w:val="hy-AM"/>
        </w:rPr>
      </w:pPr>
      <w:r w:rsidRPr="006425EF">
        <w:rPr>
          <w:rFonts w:ascii="GHEA Grapalat" w:hAnsi="GHEA Grapalat"/>
          <w:lang w:val="af-ZA"/>
        </w:rPr>
        <w:t xml:space="preserve">Ընթացակարգի ծածկագիրը </w:t>
      </w:r>
      <w:r w:rsidRPr="00094AAA">
        <w:rPr>
          <w:rFonts w:ascii="GHEA Grapalat" w:hAnsi="GHEA Grapalat" w:cs="Sylfaen"/>
          <w:b/>
          <w:iCs/>
          <w:color w:val="000000" w:themeColor="text1"/>
          <w:sz w:val="22"/>
          <w:szCs w:val="24"/>
          <w:lang w:val="hy-AM"/>
        </w:rPr>
        <w:t>«</w:t>
      </w:r>
      <w:r w:rsidRPr="00094AAA">
        <w:rPr>
          <w:rFonts w:ascii="GHEA Grapalat" w:hAnsi="GHEA Grapalat"/>
          <w:b/>
          <w:iCs/>
          <w:color w:val="000000" w:themeColor="text1"/>
          <w:sz w:val="21"/>
          <w:szCs w:val="21"/>
          <w:shd w:val="clear" w:color="auto" w:fill="FFFFFF"/>
          <w:lang w:val="hy-AM"/>
        </w:rPr>
        <w:t>ԾՔ-ԷԱՃԾՁԲ-</w:t>
      </w:r>
      <w:r w:rsidRPr="00094AAA">
        <w:rPr>
          <w:rFonts w:ascii="GHEA Grapalat" w:hAnsi="GHEA Grapalat"/>
          <w:b/>
          <w:iCs/>
          <w:color w:val="000000" w:themeColor="text1"/>
          <w:sz w:val="21"/>
          <w:szCs w:val="21"/>
          <w:shd w:val="clear" w:color="auto" w:fill="FFFFFF"/>
          <w:lang w:val="pt-BR"/>
        </w:rPr>
        <w:t>24/1</w:t>
      </w:r>
      <w:r w:rsidRPr="00094AAA">
        <w:rPr>
          <w:rFonts w:ascii="GHEA Grapalat" w:hAnsi="GHEA Grapalat"/>
          <w:b/>
          <w:iCs/>
          <w:color w:val="000000" w:themeColor="text1"/>
          <w:sz w:val="21"/>
          <w:szCs w:val="21"/>
          <w:shd w:val="clear" w:color="auto" w:fill="FFFFFF"/>
          <w:lang w:val="hy-AM"/>
        </w:rPr>
        <w:t>»</w:t>
      </w:r>
      <w:r w:rsidRPr="00127529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127529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pt-BR"/>
        </w:rPr>
        <w:t xml:space="preserve"> </w:t>
      </w:r>
    </w:p>
    <w:p w14:paraId="2F65B2E5" w14:textId="77777777" w:rsidR="008419A0" w:rsidRPr="00007E31" w:rsidRDefault="008419A0" w:rsidP="008419A0">
      <w:pPr>
        <w:pStyle w:val="3"/>
        <w:rPr>
          <w:rFonts w:ascii="GHEA Grapalat" w:hAnsi="GHEA Grapalat"/>
          <w:b/>
          <w:i w:val="0"/>
          <w:color w:val="000000" w:themeColor="text1"/>
          <w:shd w:val="clear" w:color="auto" w:fill="FFFFFF"/>
          <w:lang w:val="hy-AM"/>
        </w:rPr>
      </w:pPr>
      <w:r w:rsidRPr="00007E31">
        <w:rPr>
          <w:rFonts w:ascii="GHEA Grapalat" w:hAnsi="GHEA Grapalat" w:cs="Sylfaen"/>
          <w:lang w:val="hy-AM"/>
        </w:rPr>
        <w:t xml:space="preserve">Ծաղկաձորի համայնքապետարանը </w:t>
      </w:r>
      <w:r w:rsidRPr="00007E31">
        <w:rPr>
          <w:rFonts w:ascii="GHEA Grapalat" w:hAnsi="GHEA Grapalat" w:cs="Sylfaen"/>
          <w:lang w:val="af-ZA"/>
        </w:rPr>
        <w:t xml:space="preserve"> ստորև ներկայացնում է իր կարիքների համար </w:t>
      </w:r>
      <w:r w:rsidRPr="00F77737">
        <w:rPr>
          <w:rFonts w:ascii="GHEA Grapalat" w:hAnsi="GHEA Grapalat" w:cs="Calibri"/>
          <w:b/>
          <w:color w:val="000000" w:themeColor="text1"/>
          <w:lang w:val="af-ZA"/>
        </w:rPr>
        <w:t>«</w:t>
      </w:r>
      <w:r>
        <w:rPr>
          <w:rFonts w:ascii="GHEA Grapalat" w:hAnsi="GHEA Grapalat" w:cs="Calibri"/>
          <w:b/>
          <w:color w:val="000000" w:themeColor="text1"/>
          <w:lang w:val="af-ZA"/>
        </w:rPr>
        <w:t>Ներքին աուդիտի ծառայություններ</w:t>
      </w:r>
      <w:r w:rsidRPr="00F77737">
        <w:rPr>
          <w:rFonts w:ascii="GHEA Grapalat" w:hAnsi="GHEA Grapalat" w:cs="Calibri"/>
          <w:b/>
          <w:color w:val="000000" w:themeColor="text1"/>
          <w:lang w:val="af-ZA"/>
        </w:rPr>
        <w:t>»</w:t>
      </w:r>
      <w:r>
        <w:rPr>
          <w:rFonts w:ascii="GHEA Grapalat" w:hAnsi="GHEA Grapalat" w:cs="Calibri"/>
          <w:b/>
          <w:color w:val="000000" w:themeColor="text1"/>
          <w:lang w:val="af-ZA"/>
        </w:rPr>
        <w:t>-ի</w:t>
      </w:r>
      <w:r w:rsidRPr="00007E31">
        <w:rPr>
          <w:rFonts w:ascii="GHEA Grapalat" w:hAnsi="GHEA Grapalat" w:cs="Sylfaen"/>
          <w:lang w:val="af-ZA"/>
        </w:rPr>
        <w:t xml:space="preserve"> ձեռքբերման նպատակով կազմակերպված </w:t>
      </w:r>
      <w:r w:rsidRPr="00094AAA">
        <w:rPr>
          <w:rFonts w:ascii="GHEA Grapalat" w:hAnsi="GHEA Grapalat"/>
          <w:b/>
          <w:iCs/>
          <w:color w:val="000000" w:themeColor="text1"/>
          <w:sz w:val="21"/>
          <w:szCs w:val="21"/>
          <w:shd w:val="clear" w:color="auto" w:fill="FFFFFF"/>
          <w:lang w:val="hy-AM"/>
        </w:rPr>
        <w:t>ԾՔ-ԷԱՃԾՁԲ-</w:t>
      </w:r>
      <w:r w:rsidRPr="00094AAA">
        <w:rPr>
          <w:rFonts w:ascii="GHEA Grapalat" w:hAnsi="GHEA Grapalat"/>
          <w:b/>
          <w:iCs/>
          <w:color w:val="000000" w:themeColor="text1"/>
          <w:sz w:val="21"/>
          <w:szCs w:val="21"/>
          <w:shd w:val="clear" w:color="auto" w:fill="FFFFFF"/>
          <w:lang w:val="pt-BR"/>
        </w:rPr>
        <w:t>24/1</w:t>
      </w:r>
      <w:r w:rsidRPr="00141DE7">
        <w:rPr>
          <w:rFonts w:ascii="GHEA Grapalat" w:hAnsi="GHEA Grapalat"/>
          <w:b/>
          <w:iCs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07E31">
        <w:rPr>
          <w:rFonts w:ascii="GHEA Grapalat" w:hAnsi="GHEA Grapalat" w:cs="Sylfaen"/>
          <w:lang w:val="af-ZA"/>
        </w:rPr>
        <w:t>ծածկագրով գնման ընթացակարգ</w:t>
      </w:r>
      <w:r w:rsidRPr="00007E31">
        <w:rPr>
          <w:rFonts w:ascii="GHEA Grapalat" w:hAnsi="GHEA Grapalat" w:cs="Sylfaen"/>
          <w:lang w:val="hy-AM"/>
        </w:rPr>
        <w:t>ը</w:t>
      </w:r>
      <w:r w:rsidRPr="00007E31">
        <w:rPr>
          <w:rFonts w:ascii="GHEA Grapalat" w:hAnsi="GHEA Grapalat" w:cs="Sylfaen"/>
          <w:lang w:val="af-ZA"/>
        </w:rPr>
        <w:t xml:space="preserve"> </w:t>
      </w:r>
    </w:p>
    <w:p w14:paraId="6B8CCA17" w14:textId="77777777" w:rsidR="008419A0" w:rsidRPr="00ED4AF5" w:rsidRDefault="008419A0" w:rsidP="008419A0">
      <w:pPr>
        <w:spacing w:line="360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ED4AF5">
        <w:rPr>
          <w:rFonts w:ascii="GHEA Grapalat" w:hAnsi="GHEA Grapalat" w:cs="Sylfaen"/>
          <w:sz w:val="22"/>
          <w:szCs w:val="22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98"/>
        <w:gridCol w:w="2713"/>
        <w:gridCol w:w="2434"/>
        <w:gridCol w:w="2378"/>
      </w:tblGrid>
      <w:tr w:rsidR="008419A0" w:rsidRPr="00D06E9F" w14:paraId="25E320B2" w14:textId="77777777" w:rsidTr="002F67D8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1331B876" w14:textId="77777777" w:rsidR="008419A0" w:rsidRPr="000D0C32" w:rsidRDefault="008419A0" w:rsidP="002F67D8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757E541E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0A6DE728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35499E82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մասի</w:t>
            </w:r>
          </w:p>
          <w:p w14:paraId="6452A4CF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տողը</w:t>
            </w:r>
            <w:r w:rsidRPr="000D0C32">
              <w:rPr>
                <w:rFonts w:ascii="GHEA Grapalat" w:hAnsi="GHEA Grapalat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51899342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տեղեկատվություն</w:t>
            </w:r>
          </w:p>
        </w:tc>
      </w:tr>
      <w:tr w:rsidR="008419A0" w:rsidRPr="00D06E9F" w14:paraId="280B282A" w14:textId="77777777" w:rsidTr="002F67D8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156A1EB7" w14:textId="77777777" w:rsidR="008419A0" w:rsidRPr="000D0C32" w:rsidRDefault="008419A0" w:rsidP="002F67D8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232901FD" w14:textId="77777777" w:rsidR="008419A0" w:rsidRPr="000D0C32" w:rsidRDefault="008419A0" w:rsidP="002F67D8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773E0087" w14:textId="77777777" w:rsidR="008419A0" w:rsidRPr="000D0C32" w:rsidRDefault="008419A0" w:rsidP="002F67D8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20A72F09" w14:textId="77777777" w:rsidR="008419A0" w:rsidRPr="000D0C32" w:rsidRDefault="008419A0" w:rsidP="002F67D8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48C426A3" w14:textId="77777777" w:rsidR="008419A0" w:rsidRPr="000D0C32" w:rsidRDefault="008419A0" w:rsidP="002F67D8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419A0" w:rsidRPr="00D06E9F" w14:paraId="7464DE1D" w14:textId="77777777" w:rsidTr="002F67D8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F108AC7" w14:textId="77777777" w:rsidR="008419A0" w:rsidRPr="00B4392C" w:rsidRDefault="008419A0" w:rsidP="002F67D8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8A8E4FC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F77737">
              <w:rPr>
                <w:rFonts w:ascii="GHEA Grapalat" w:hAnsi="GHEA Grapalat" w:cs="Calibri"/>
                <w:b/>
                <w:color w:val="000000" w:themeColor="text1"/>
                <w:lang w:val="af-ZA"/>
              </w:rPr>
              <w:t>«</w:t>
            </w:r>
            <w:r>
              <w:rPr>
                <w:rFonts w:ascii="GHEA Grapalat" w:hAnsi="GHEA Grapalat" w:cs="Calibri"/>
                <w:b/>
                <w:color w:val="000000" w:themeColor="text1"/>
                <w:lang w:val="af-ZA"/>
              </w:rPr>
              <w:t>Ներքին աուդիտի ծառայություններ</w:t>
            </w:r>
            <w:r w:rsidRPr="00F77737">
              <w:rPr>
                <w:rFonts w:ascii="GHEA Grapalat" w:hAnsi="GHEA Grapalat" w:cs="Calibri"/>
                <w:b/>
                <w:color w:val="000000" w:themeColor="text1"/>
                <w:lang w:val="af-ZA"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14:paraId="12657895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141DE7">
              <w:rPr>
                <w:rFonts w:ascii="GHEA Grapalat" w:hAnsi="GHEA Grapalat"/>
                <w:lang w:val="af-ZA"/>
              </w:rPr>
              <w:t>«ՍԱԱՄ-ԱՈՒԴԻՏ» ՓԲԸ</w:t>
            </w:r>
          </w:p>
          <w:p w14:paraId="59CFA838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141DE7">
              <w:rPr>
                <w:rFonts w:ascii="GHEA Grapalat" w:hAnsi="GHEA Grapalat"/>
                <w:lang w:val="af-ZA"/>
              </w:rPr>
              <w:t xml:space="preserve">«Քրոու ընդ Ասատրյանս» ՍՊԸ </w:t>
            </w:r>
          </w:p>
          <w:p w14:paraId="0E75601C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</w:p>
          <w:p w14:paraId="07BEAF53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141DE7">
              <w:rPr>
                <w:rFonts w:ascii="GHEA Grapalat" w:hAnsi="GHEA Grapalat"/>
                <w:lang w:val="af-ZA"/>
              </w:rPr>
              <w:t xml:space="preserve">«Փըրֆեքթ Աուդիտ» ՍՊԸ </w:t>
            </w:r>
          </w:p>
          <w:p w14:paraId="47F4DE00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</w:p>
          <w:p w14:paraId="3958BCFF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141DE7">
              <w:rPr>
                <w:rFonts w:ascii="GHEA Grapalat" w:hAnsi="GHEA Grapalat"/>
                <w:lang w:val="af-ZA"/>
              </w:rPr>
              <w:t>«ԳԼՈԲ ԱՈՒԴԻՏ» ՍՊԸ</w:t>
            </w:r>
          </w:p>
          <w:p w14:paraId="17F578F3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</w:p>
          <w:p w14:paraId="1C57652C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141DE7">
              <w:rPr>
                <w:rFonts w:ascii="GHEA Grapalat" w:hAnsi="GHEA Grapalat"/>
                <w:lang w:val="af-ZA"/>
              </w:rPr>
              <w:t>«ՍՄԱՐՏ ԱՈՒԴԻՏ» ՍՊԸ</w:t>
            </w:r>
          </w:p>
          <w:p w14:paraId="3F2DB8AD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81299BE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b/>
                <w:bCs/>
                <w:u w:val="single"/>
                <w:lang w:val="af-ZA"/>
              </w:rPr>
            </w:pPr>
            <w:r w:rsidRPr="00141DE7">
              <w:rPr>
                <w:rFonts w:ascii="GHEA Grapalat" w:hAnsi="GHEA Grapalat"/>
                <w:b/>
                <w:bCs/>
                <w:u w:val="single"/>
                <w:lang w:val="af-ZA"/>
              </w:rPr>
              <w:t>1-</w:t>
            </w:r>
            <w:r w:rsidRPr="00141DE7">
              <w:rPr>
                <w:rFonts w:ascii="GHEA Grapalat" w:hAnsi="GHEA Grapalat" w:cs="Sylfaen"/>
                <w:b/>
                <w:bCs/>
                <w:u w:val="single"/>
                <w:lang w:val="af-ZA"/>
              </w:rPr>
              <w:t>ին</w:t>
            </w:r>
            <w:r w:rsidRPr="00141DE7">
              <w:rPr>
                <w:rFonts w:ascii="GHEA Grapalat" w:hAnsi="GHEA Grapalat"/>
                <w:b/>
                <w:bCs/>
                <w:u w:val="single"/>
                <w:lang w:val="af-ZA"/>
              </w:rPr>
              <w:t xml:space="preserve"> </w:t>
            </w:r>
            <w:r w:rsidRPr="00141DE7">
              <w:rPr>
                <w:rFonts w:ascii="GHEA Grapalat" w:hAnsi="GHEA Grapalat" w:cs="Sylfaen"/>
                <w:b/>
                <w:bCs/>
                <w:u w:val="single"/>
                <w:lang w:val="af-ZA"/>
              </w:rPr>
              <w:t>կետի</w:t>
            </w:r>
            <w:r w:rsidRPr="00141DE7">
              <w:rPr>
                <w:rFonts w:ascii="GHEA Grapalat" w:hAnsi="GHEA Grapalat"/>
                <w:b/>
                <w:bCs/>
                <w:u w:val="single"/>
                <w:lang w:val="af-ZA"/>
              </w:rPr>
              <w:t xml:space="preserve"> </w:t>
            </w:r>
          </w:p>
          <w:p w14:paraId="5CA0E025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lang w:val="af-ZA"/>
              </w:rPr>
              <w:t>րդ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կետի</w:t>
            </w:r>
          </w:p>
          <w:p w14:paraId="22C3C848" w14:textId="77777777" w:rsidR="008419A0" w:rsidRPr="00141DE7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141DE7">
              <w:rPr>
                <w:rFonts w:ascii="GHEA Grapalat" w:hAnsi="GHEA Grapalat"/>
                <w:lang w:val="af-ZA"/>
              </w:rPr>
              <w:t>3-</w:t>
            </w:r>
            <w:r w:rsidRPr="00141DE7">
              <w:rPr>
                <w:rFonts w:ascii="GHEA Grapalat" w:hAnsi="GHEA Grapalat" w:cs="Sylfaen"/>
                <w:lang w:val="af-ZA"/>
              </w:rPr>
              <w:t>րդ</w:t>
            </w:r>
            <w:r w:rsidRPr="00141DE7">
              <w:rPr>
                <w:rFonts w:ascii="GHEA Grapalat" w:hAnsi="GHEA Grapalat"/>
                <w:lang w:val="af-ZA"/>
              </w:rPr>
              <w:t xml:space="preserve"> </w:t>
            </w:r>
            <w:r w:rsidRPr="00141DE7">
              <w:rPr>
                <w:rFonts w:ascii="GHEA Grapalat" w:hAnsi="GHEA Grapalat" w:cs="Sylfaen"/>
                <w:lang w:val="af-ZA"/>
              </w:rPr>
              <w:t>կետի</w:t>
            </w:r>
          </w:p>
          <w:p w14:paraId="4BE727A8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lang w:val="af-ZA"/>
              </w:rPr>
              <w:t>րդ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DE92607" w14:textId="77777777" w:rsidR="008419A0" w:rsidRPr="000D0C32" w:rsidRDefault="008419A0" w:rsidP="002F67D8">
            <w:pPr>
              <w:jc w:val="center"/>
              <w:rPr>
                <w:rFonts w:ascii="GHEA Grapalat" w:hAnsi="GHEA Grapalat"/>
                <w:lang w:val="af-ZA"/>
              </w:rPr>
            </w:pPr>
            <w:r w:rsidRPr="00141DE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af-ZA"/>
              </w:rPr>
              <w:t> 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հայտերից</w:t>
            </w:r>
            <w:r w:rsidRPr="00141DE7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141DE7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մեկը</w:t>
            </w:r>
            <w:r w:rsidRPr="00141DE7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141DE7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համապատասխանում</w:t>
            </w:r>
            <w:r w:rsidRPr="00141DE7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հրավերի</w:t>
            </w:r>
            <w:r w:rsidRPr="00141DE7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պայմաններին</w:t>
            </w:r>
          </w:p>
        </w:tc>
      </w:tr>
    </w:tbl>
    <w:p w14:paraId="5CA9FD3D" w14:textId="77777777" w:rsidR="008419A0" w:rsidRPr="00D93FBB" w:rsidRDefault="008419A0" w:rsidP="008419A0">
      <w:pPr>
        <w:ind w:firstLine="709"/>
        <w:jc w:val="both"/>
        <w:rPr>
          <w:rFonts w:ascii="GHEA Grapalat" w:hAnsi="GHEA Grapalat" w:cs="Sylfaen"/>
          <w:lang w:val="af-ZA"/>
        </w:rPr>
      </w:pPr>
    </w:p>
    <w:p w14:paraId="0064ECFF" w14:textId="77777777" w:rsidR="008419A0" w:rsidRPr="00F3692E" w:rsidRDefault="008419A0" w:rsidP="008419A0">
      <w:pPr>
        <w:spacing w:after="240" w:line="360" w:lineRule="auto"/>
        <w:ind w:firstLine="709"/>
        <w:jc w:val="both"/>
        <w:rPr>
          <w:rFonts w:ascii="GHEA Grapalat" w:hAnsi="GHEA Grapalat"/>
          <w:lang w:val="hy-AM"/>
        </w:rPr>
      </w:pPr>
      <w:r w:rsidRPr="00D815A8">
        <w:rPr>
          <w:rFonts w:ascii="GHEA Grapalat" w:hAnsi="GHEA Grapalat"/>
          <w:lang w:val="af-ZA"/>
        </w:rPr>
        <w:t>“</w:t>
      </w:r>
      <w:r w:rsidRPr="00D815A8">
        <w:rPr>
          <w:rFonts w:ascii="GHEA Grapalat" w:hAnsi="GHEA Grapalat" w:cs="Sylfaen"/>
          <w:lang w:val="af-ZA"/>
        </w:rPr>
        <w:t>Գնումների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մասին</w:t>
      </w:r>
      <w:r w:rsidRPr="00D815A8">
        <w:rPr>
          <w:rFonts w:ascii="GHEA Grapalat" w:hAnsi="GHEA Grapalat"/>
          <w:lang w:val="af-ZA"/>
        </w:rPr>
        <w:t xml:space="preserve">” </w:t>
      </w:r>
      <w:r w:rsidRPr="00D815A8">
        <w:rPr>
          <w:rFonts w:ascii="GHEA Grapalat" w:hAnsi="GHEA Grapalat" w:cs="Sylfaen"/>
          <w:lang w:val="af-ZA"/>
        </w:rPr>
        <w:t>ՀՀ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օրենքի</w:t>
      </w:r>
      <w:r w:rsidRPr="00D815A8">
        <w:rPr>
          <w:rFonts w:ascii="GHEA Grapalat" w:hAnsi="GHEA Grapalat"/>
          <w:lang w:val="af-ZA"/>
        </w:rPr>
        <w:t xml:space="preserve"> 10-</w:t>
      </w:r>
      <w:r w:rsidRPr="00D815A8">
        <w:rPr>
          <w:rFonts w:ascii="GHEA Grapalat" w:hAnsi="GHEA Grapalat" w:cs="Sylfaen"/>
          <w:lang w:val="af-ZA"/>
        </w:rPr>
        <w:t>րդ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հոդվածի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4-րդ մասի 2-րդ կետի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համաձայն</w:t>
      </w:r>
      <w:r w:rsidRPr="00D815A8">
        <w:rPr>
          <w:rFonts w:ascii="GHEA Grapalat" w:hAnsi="GHEA Grapalat"/>
          <w:lang w:val="af-ZA"/>
        </w:rPr>
        <w:t xml:space="preserve">` </w:t>
      </w:r>
      <w:r w:rsidRPr="00D815A8">
        <w:rPr>
          <w:rFonts w:ascii="GHEA Grapalat" w:hAnsi="GHEA Grapalat" w:cs="Sylfaen"/>
          <w:lang w:val="af-ZA"/>
        </w:rPr>
        <w:t>անգործության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ժամկետ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է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սահմանվում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սույն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հայտարարությունը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հրապարակվելու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օրվան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հաջորդող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օրվանից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մինչ</w:t>
      </w:r>
      <w:r w:rsidRPr="00D815A8">
        <w:rPr>
          <w:rFonts w:ascii="GHEA Grapalat" w:hAnsi="GHEA Grapalat"/>
          <w:lang w:val="af-ZA"/>
        </w:rPr>
        <w:t xml:space="preserve">և </w:t>
      </w:r>
      <w:r>
        <w:rPr>
          <w:rFonts w:ascii="GHEA Grapalat" w:hAnsi="GHEA Grapalat"/>
          <w:lang w:val="af-ZA"/>
        </w:rPr>
        <w:t>10</w:t>
      </w:r>
      <w:r w:rsidRPr="00D815A8">
        <w:rPr>
          <w:rFonts w:ascii="GHEA Grapalat" w:hAnsi="GHEA Grapalat"/>
          <w:lang w:val="af-ZA"/>
        </w:rPr>
        <w:t>-</w:t>
      </w:r>
      <w:r w:rsidRPr="00D815A8">
        <w:rPr>
          <w:rFonts w:ascii="GHEA Grapalat" w:hAnsi="GHEA Grapalat" w:cs="Sylfaen"/>
          <w:lang w:val="af-ZA"/>
        </w:rPr>
        <w:t>րդ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օրացուցային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օրը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ներառյալ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ընկած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ժամանակահատվածը</w:t>
      </w:r>
      <w:r w:rsidRPr="00D815A8">
        <w:rPr>
          <w:rFonts w:ascii="GHEA Grapalat" w:hAnsi="GHEA Grapalat" w:cs="Arial Armenian"/>
          <w:lang w:val="af-ZA"/>
        </w:rPr>
        <w:t>։</w:t>
      </w:r>
      <w:r>
        <w:rPr>
          <w:rFonts w:ascii="GHEA Grapalat" w:hAnsi="GHEA Grapalat" w:cs="Arial Armenian"/>
          <w:lang w:val="hy-AM"/>
        </w:rPr>
        <w:t>*</w:t>
      </w:r>
    </w:p>
    <w:p w14:paraId="3AE4B254" w14:textId="77777777" w:rsidR="008419A0" w:rsidRDefault="008419A0" w:rsidP="008419A0">
      <w:pPr>
        <w:ind w:firstLine="709"/>
        <w:jc w:val="both"/>
        <w:rPr>
          <w:rFonts w:ascii="GHEA Grapalat" w:hAnsi="GHEA Grapalat" w:cs="Sylfaen"/>
          <w:lang w:val="af-ZA"/>
        </w:rPr>
      </w:pPr>
    </w:p>
    <w:p w14:paraId="729A0320" w14:textId="2EE84571" w:rsidR="008419A0" w:rsidRPr="00ED4AF5" w:rsidRDefault="008419A0" w:rsidP="008419A0">
      <w:pPr>
        <w:ind w:firstLine="709"/>
        <w:jc w:val="both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lang w:val="af-ZA"/>
        </w:rPr>
        <w:t>Սույն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հայտարարության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հետ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կապված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լրացուցիչ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տեղեկություններ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ստանալու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համար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կարող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եք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դիմել</w:t>
      </w:r>
      <w:r w:rsidRPr="00EA309E">
        <w:rPr>
          <w:rFonts w:ascii="GHEA Grapalat" w:hAnsi="GHEA Grapalat"/>
          <w:lang w:val="af-ZA"/>
        </w:rPr>
        <w:t xml:space="preserve"> </w:t>
      </w:r>
      <w:r w:rsidRPr="00B4392C">
        <w:rPr>
          <w:rFonts w:ascii="GHEA Grapalat" w:hAnsi="GHEA Grapalat"/>
          <w:lang w:val="af-ZA"/>
        </w:rPr>
        <w:t>«</w:t>
      </w:r>
      <w:r>
        <w:rPr>
          <w:rFonts w:ascii="GHEA Grapalat" w:hAnsi="GHEA Grapalat" w:cs="Sylfaen"/>
          <w:b/>
          <w:u w:val="single"/>
          <w:lang w:val="af-ZA"/>
        </w:rPr>
        <w:t>Ծ</w:t>
      </w:r>
      <w:r>
        <w:rPr>
          <w:rFonts w:ascii="GHEA Grapalat" w:hAnsi="GHEA Grapalat" w:cs="Sylfaen"/>
          <w:b/>
          <w:u w:val="single"/>
          <w:lang w:val="ru-RU"/>
        </w:rPr>
        <w:t>Ք</w:t>
      </w:r>
      <w:r>
        <w:rPr>
          <w:rFonts w:ascii="GHEA Grapalat" w:hAnsi="GHEA Grapalat" w:cs="Sylfaen"/>
          <w:b/>
          <w:u w:val="single"/>
          <w:lang w:val="af-ZA"/>
        </w:rPr>
        <w:t>-ԷԱՃԾՁԲ-24/</w:t>
      </w:r>
      <w:r w:rsidR="00D06E9F">
        <w:rPr>
          <w:rFonts w:ascii="GHEA Grapalat" w:hAnsi="GHEA Grapalat" w:cs="Sylfaen"/>
          <w:b/>
          <w:u w:val="single"/>
          <w:lang w:val="ru-RU"/>
        </w:rPr>
        <w:t>1</w:t>
      </w:r>
      <w:r w:rsidRPr="00B4392C">
        <w:rPr>
          <w:rFonts w:ascii="GHEA Grapalat" w:hAnsi="GHEA Grapalat" w:cs="Sylfaen"/>
          <w:b/>
          <w:u w:val="single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u w:val="single"/>
          <w:lang w:val="af-ZA"/>
        </w:rPr>
        <w:t>Արփինե Ավետիսյան</w:t>
      </w:r>
      <w:r>
        <w:rPr>
          <w:rFonts w:ascii="GHEA Grapalat" w:hAnsi="GHEA Grapalat" w:cs="Sylfaen"/>
          <w:lang w:val="af-ZA"/>
        </w:rPr>
        <w:t>-ին:</w:t>
      </w:r>
    </w:p>
    <w:p w14:paraId="1976DD36" w14:textId="77777777" w:rsidR="008419A0" w:rsidRDefault="008419A0" w:rsidP="008419A0">
      <w:pPr>
        <w:spacing w:after="24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14:paraId="00111A64" w14:textId="77777777" w:rsidR="008419A0" w:rsidRPr="00EA309E" w:rsidRDefault="008419A0" w:rsidP="008419A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lang w:val="af-ZA"/>
        </w:rPr>
        <w:t>Հեռախոս՝</w:t>
      </w:r>
      <w:r w:rsidRPr="00EA309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060703000</w:t>
      </w:r>
      <w:r w:rsidRPr="00EA309E">
        <w:rPr>
          <w:rFonts w:ascii="GHEA Grapalat" w:hAnsi="GHEA Grapalat" w:cs="Arial Armenian"/>
          <w:lang w:val="af-ZA"/>
        </w:rPr>
        <w:t>։</w:t>
      </w:r>
    </w:p>
    <w:p w14:paraId="2B2E2387" w14:textId="77777777" w:rsidR="008419A0" w:rsidRPr="00EA309E" w:rsidRDefault="008419A0" w:rsidP="008419A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lang w:val="af-ZA"/>
        </w:rPr>
        <w:t>Էլ</w:t>
      </w:r>
      <w:r>
        <w:rPr>
          <w:rFonts w:ascii="GHEA Grapalat" w:hAnsi="GHEA Grapalat" w:cs="Sylfaen"/>
          <w:lang w:val="af-ZA"/>
        </w:rPr>
        <w:t xml:space="preserve">եկոտրանային </w:t>
      </w:r>
      <w:r w:rsidRPr="00EA309E">
        <w:rPr>
          <w:rFonts w:ascii="GHEA Grapalat" w:hAnsi="GHEA Grapalat" w:cs="Sylfaen"/>
          <w:lang w:val="af-ZA"/>
        </w:rPr>
        <w:t>փոստ՝</w:t>
      </w:r>
      <w:r w:rsidRPr="00EA309E">
        <w:rPr>
          <w:rFonts w:ascii="GHEA Grapalat" w:hAnsi="GHEA Grapalat"/>
          <w:lang w:val="af-ZA"/>
        </w:rPr>
        <w:t xml:space="preserve"> </w:t>
      </w:r>
      <w:r w:rsidRPr="00ED4AF5">
        <w:rPr>
          <w:rFonts w:ascii="GHEA Grapalat" w:hAnsi="GHEA Grapalat"/>
          <w:lang w:val="af-ZA"/>
        </w:rPr>
        <w:t>tsaghkadzor.tender@mail.ru</w:t>
      </w:r>
      <w:r w:rsidRPr="00EA309E">
        <w:rPr>
          <w:rFonts w:ascii="GHEA Grapalat" w:hAnsi="GHEA Grapalat" w:cs="Arial Armenian"/>
          <w:lang w:val="af-ZA"/>
        </w:rPr>
        <w:t>։</w:t>
      </w:r>
    </w:p>
    <w:p w14:paraId="2415CA89" w14:textId="77777777" w:rsidR="008419A0" w:rsidRPr="00960651" w:rsidRDefault="008419A0" w:rsidP="008419A0">
      <w:pPr>
        <w:jc w:val="both"/>
        <w:rPr>
          <w:rFonts w:ascii="GHEA Grapalat" w:hAnsi="GHEA Grapalat"/>
          <w:lang w:val="af-ZA"/>
        </w:rPr>
      </w:pPr>
      <w:r w:rsidRPr="002518F7">
        <w:rPr>
          <w:rFonts w:ascii="GHEA Grapalat" w:hAnsi="GHEA Grapalat" w:cs="Sylfaen"/>
          <w:lang w:val="af-ZA"/>
        </w:rPr>
        <w:tab/>
      </w:r>
    </w:p>
    <w:p w14:paraId="7307BEBC" w14:textId="77777777" w:rsidR="008419A0" w:rsidRPr="00B4392C" w:rsidRDefault="008419A0" w:rsidP="008419A0">
      <w:pPr>
        <w:pStyle w:val="31"/>
        <w:spacing w:after="240" w:line="360" w:lineRule="auto"/>
        <w:ind w:firstLine="709"/>
        <w:rPr>
          <w:rFonts w:ascii="GHEA Grapalat" w:hAnsi="GHEA Grapalat" w:cs="Sylfaen"/>
          <w:sz w:val="22"/>
          <w:szCs w:val="22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  <w:lang w:val="ru-RU"/>
        </w:rPr>
        <w:t>Ծաղկաձորի համայնքապետարան</w:t>
      </w:r>
    </w:p>
    <w:p w14:paraId="0B2D31C1" w14:textId="77777777" w:rsidR="008419A0" w:rsidRDefault="008419A0" w:rsidP="008419A0"/>
    <w:p w14:paraId="5FDA6B8A" w14:textId="77777777" w:rsidR="008419A0" w:rsidRDefault="008419A0" w:rsidP="008419A0">
      <w:pPr>
        <w:rPr>
          <w:rFonts w:ascii="GHEA Grapalat" w:hAnsi="GHEA Grapalat"/>
          <w:lang w:val="pt-BR"/>
        </w:rPr>
      </w:pPr>
    </w:p>
    <w:p w14:paraId="479A9E0B" w14:textId="77777777" w:rsidR="00C91CDB" w:rsidRDefault="00C91CDB"/>
    <w:sectPr w:rsidR="00C91CDB" w:rsidSect="008419A0">
      <w:pgSz w:w="11906" w:h="16838"/>
      <w:pgMar w:top="567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A0"/>
    <w:rsid w:val="008419A0"/>
    <w:rsid w:val="00C91CDB"/>
    <w:rsid w:val="00D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6B7D"/>
  <w15:chartTrackingRefBased/>
  <w15:docId w15:val="{E5CDE004-4AC9-439F-816C-5A583BBB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9A0"/>
    <w:pPr>
      <w:keepNext/>
      <w:spacing w:line="360" w:lineRule="auto"/>
      <w:jc w:val="center"/>
      <w:outlineLvl w:val="2"/>
    </w:pPr>
    <w:rPr>
      <w:rFonts w:ascii="Arial LatArm" w:hAnsi="Arial LatArm"/>
      <w:i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9A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31">
    <w:name w:val="Body Text Indent 3"/>
    <w:basedOn w:val="a"/>
    <w:link w:val="32"/>
    <w:uiPriority w:val="99"/>
    <w:semiHidden/>
    <w:unhideWhenUsed/>
    <w:rsid w:val="008419A0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19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2023-12-18T12:30:00Z</dcterms:created>
  <dcterms:modified xsi:type="dcterms:W3CDTF">2023-12-18T12:35:00Z</dcterms:modified>
</cp:coreProperties>
</file>