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76" w:rsidRDefault="00B62FC6" w:rsidP="00AB32A6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ԾԱՂԿԱՁՈՐ ՀԱՄԱՅՆՔԻ ՂԵԿԱՎԱՐ ՆԱՐԵԿ ՀԱՐՈՒԹՅՈՒՆՅԱՆԻ ՇՆՈՐՀԱՎՈՐԱԿԱՆ ՈՒՂԵՐՁԸ ՆՈՐ ՈՒՍՈՒՄՆԱԿԱՆ ՏԱՐՎԱ </w:t>
      </w:r>
      <w:bookmarkStart w:id="0" w:name="_GoBack"/>
      <w:bookmarkEnd w:id="0"/>
      <w:r>
        <w:rPr>
          <w:rFonts w:ascii="GHEA Grapalat" w:hAnsi="GHEA Grapalat"/>
          <w:b/>
          <w:bCs/>
          <w:color w:val="000000"/>
          <w:sz w:val="27"/>
          <w:szCs w:val="27"/>
        </w:rPr>
        <w:t>ՄԵԿՆԱՐԿԻ ԿԱՊԱԿՑՈՒԹՅԱՄԲ</w:t>
      </w:r>
    </w:p>
    <w:p w:rsidR="00D74AAB" w:rsidRDefault="00A259F2" w:rsidP="00A259F2">
      <w:pPr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աշակերտներ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ուսանողներ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մանկավարժներ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դպրության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հարստությունը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ամենահուսալի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երաշխավորը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անգնահատելի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սովորելով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լուրջ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կլինի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պատանեկան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երազանքներից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բխող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նպատակները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Այժմ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բանիմաց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անհատն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շարժիչ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դասարանցիներ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կուրսեցիներ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առանձնահատուկ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փուլում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սովորեք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փորձ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բերեք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հարստացնեք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մտավոր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ներուժը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առաջնային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գրավականներից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այլև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նախապայմանը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աշակերտներ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ուսանողներ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մոռացեք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դեպի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կտա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գտնել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ժամանակակից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երբևէ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անհրաժեշտ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սովորող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աշակերտներ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մոտիվացված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մրցունակ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ուսանողներ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Առանձնահատուկ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հղում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պրոֆեսորադասախոսական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զուտ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պարտականությունները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այլև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որակյալ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ձևավորելու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պատասխանատվությունը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Եվս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br/>
        <w:t>«ԳԻՏԵԼԻՔԸ ՈՒԺ Է»:</w:t>
      </w:r>
    </w:p>
    <w:p w:rsidR="00A259F2" w:rsidRPr="00A259F2" w:rsidRDefault="00A259F2" w:rsidP="00A259F2">
      <w:pPr>
        <w:jc w:val="right"/>
        <w:rPr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>Ծաղկաձոր համայնքի ղեկավար՝ Նարեկ Հարությունյան</w:t>
      </w:r>
    </w:p>
    <w:sectPr w:rsidR="00A259F2" w:rsidRPr="00A259F2" w:rsidSect="00A259F2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E6"/>
    <w:rsid w:val="000F6476"/>
    <w:rsid w:val="00A259F2"/>
    <w:rsid w:val="00AB32A6"/>
    <w:rsid w:val="00B62FC6"/>
    <w:rsid w:val="00D74AAB"/>
    <w:rsid w:val="00D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1DC0F-C136-4FE9-BC0E-4D788CD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2024-01-22T06:42:00Z</dcterms:created>
  <dcterms:modified xsi:type="dcterms:W3CDTF">2024-01-22T07:11:00Z</dcterms:modified>
</cp:coreProperties>
</file>